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8" w:rsidRDefault="001807E8" w:rsidP="00F8584A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Специальность (направление подготовки):</w:t>
      </w:r>
      <w:r w:rsidRPr="001807E8">
        <w:rPr>
          <w:rFonts w:ascii="Times New Roman" w:hAnsi="Times New Roman" w:cs="Times New Roman"/>
          <w:sz w:val="28"/>
          <w:szCs w:val="28"/>
        </w:rPr>
        <w:tab/>
        <w:t>15.03.0</w:t>
      </w:r>
      <w:r w:rsidR="0060664A">
        <w:rPr>
          <w:rFonts w:ascii="Times New Roman" w:hAnsi="Times New Roman" w:cs="Times New Roman"/>
          <w:sz w:val="28"/>
          <w:szCs w:val="28"/>
        </w:rPr>
        <w:t>1</w:t>
      </w:r>
    </w:p>
    <w:p w:rsidR="003815AF" w:rsidRDefault="003815AF" w:rsidP="00381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50F" w:rsidRDefault="001807E8" w:rsidP="00180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 w:rsidR="0060664A">
        <w:rPr>
          <w:rFonts w:ascii="Times New Roman" w:hAnsi="Times New Roman" w:cs="Times New Roman"/>
          <w:sz w:val="28"/>
          <w:szCs w:val="28"/>
        </w:rPr>
        <w:t>МТ-21</w:t>
      </w: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60664A" w:rsidRPr="0060664A">
        <w:rPr>
          <w:rFonts w:ascii="Times New Roman" w:hAnsi="Times New Roman" w:cs="Times New Roman"/>
          <w:sz w:val="28"/>
          <w:szCs w:val="28"/>
        </w:rPr>
        <w:t>" Детали машин и основы конструирования"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25C98" w:rsidRDefault="00525C98" w:rsidP="00525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1807E8">
        <w:rPr>
          <w:rFonts w:ascii="Times New Roman" w:hAnsi="Times New Roman" w:cs="Times New Roman"/>
          <w:sz w:val="28"/>
          <w:szCs w:val="28"/>
        </w:rPr>
        <w:t>ь</w:t>
      </w:r>
      <w:r w:rsidR="001B1A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канд. техн. наук, доц. С.И. Гончаров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F8584A" w:rsidRPr="00F8584A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C132A4">
        <w:rPr>
          <w:rFonts w:ascii="Times New Roman" w:hAnsi="Times New Roman" w:cs="Times New Roman"/>
          <w:sz w:val="28"/>
          <w:szCs w:val="28"/>
        </w:rPr>
        <w:t xml:space="preserve"> </w:t>
      </w:r>
      <w:r w:rsidR="00F858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15AF" w:rsidRPr="003815AF">
        <w:rPr>
          <w:rFonts w:ascii="Times New Roman" w:hAnsi="Times New Roman" w:cs="Times New Roman"/>
          <w:sz w:val="28"/>
          <w:szCs w:val="28"/>
        </w:rPr>
        <w:t>-</w:t>
      </w:r>
      <w:r w:rsidR="003815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815AF" w:rsidRPr="003815AF">
        <w:rPr>
          <w:rFonts w:ascii="Times New Roman" w:hAnsi="Times New Roman" w:cs="Times New Roman"/>
          <w:sz w:val="28"/>
          <w:szCs w:val="28"/>
        </w:rPr>
        <w:t xml:space="preserve">: </w:t>
      </w:r>
      <w:r w:rsidR="001807E8" w:rsidRPr="001807E8">
        <w:rPr>
          <w:sz w:val="28"/>
          <w:szCs w:val="28"/>
        </w:rPr>
        <w:t>gonsi@bk.ru</w:t>
      </w:r>
    </w:p>
    <w:p w:rsidR="00F8584A" w:rsidRPr="00A856ED" w:rsidRDefault="00F8584A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576E6E">
        <w:rPr>
          <w:rFonts w:ascii="Times New Roman" w:hAnsi="Times New Roman" w:cs="Times New Roman"/>
          <w:sz w:val="28"/>
          <w:szCs w:val="28"/>
        </w:rPr>
        <w:t>консультации проводятся дистанционно с использованием интернет-ресурсов пн.-пт. с 09 до 18 часов.</w:t>
      </w:r>
      <w:r w:rsidR="003D2E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 w:rsidR="005F5E5F">
        <w:rPr>
          <w:rFonts w:ascii="Times New Roman" w:hAnsi="Times New Roman" w:cs="Times New Roman"/>
          <w:sz w:val="28"/>
          <w:szCs w:val="28"/>
        </w:rPr>
        <w:t>: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F1C19" w:rsidRDefault="005F1C19" w:rsidP="005F1C1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20D71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D71">
        <w:rPr>
          <w:rFonts w:ascii="Times New Roman" w:hAnsi="Times New Roman" w:cs="Times New Roman"/>
          <w:i/>
          <w:sz w:val="28"/>
          <w:szCs w:val="28"/>
        </w:rPr>
        <w:t>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4A" w:rsidRDefault="0060664A" w:rsidP="005F1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60664A">
        <w:rPr>
          <w:rFonts w:ascii="Times New Roman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 xml:space="preserve">Изучение конструкций </w:t>
      </w:r>
      <w:r w:rsidR="00720D71">
        <w:rPr>
          <w:rFonts w:ascii="Times New Roman" w:hAnsi="Times New Roman" w:cs="Times New Roman"/>
          <w:sz w:val="28"/>
          <w:szCs w:val="28"/>
        </w:rPr>
        <w:t>сварных соединений</w:t>
      </w:r>
      <w:r w:rsidRPr="0060664A">
        <w:rPr>
          <w:rFonts w:ascii="Times New Roman" w:hAnsi="Times New Roman" w:cs="Times New Roman"/>
          <w:sz w:val="28"/>
          <w:szCs w:val="28"/>
        </w:rPr>
        <w:t xml:space="preserve">». Выполнить практическое задание и оформить отчет (стр. </w:t>
      </w:r>
      <w:r w:rsidR="00720D71">
        <w:rPr>
          <w:rFonts w:ascii="Times New Roman" w:hAnsi="Times New Roman" w:cs="Times New Roman"/>
          <w:sz w:val="28"/>
          <w:szCs w:val="28"/>
        </w:rPr>
        <w:t>28</w:t>
      </w:r>
      <w:r w:rsidRPr="0060664A">
        <w:rPr>
          <w:rFonts w:ascii="Times New Roman" w:hAnsi="Times New Roman" w:cs="Times New Roman"/>
          <w:sz w:val="28"/>
          <w:szCs w:val="28"/>
        </w:rPr>
        <w:t>-</w:t>
      </w:r>
      <w:r w:rsidR="00720D71">
        <w:rPr>
          <w:rFonts w:ascii="Times New Roman" w:hAnsi="Times New Roman" w:cs="Times New Roman"/>
          <w:sz w:val="28"/>
          <w:szCs w:val="28"/>
        </w:rPr>
        <w:t>40</w:t>
      </w:r>
      <w:r w:rsidRPr="0060664A">
        <w:rPr>
          <w:rFonts w:ascii="Times New Roman" w:hAnsi="Times New Roman" w:cs="Times New Roman"/>
          <w:sz w:val="28"/>
          <w:szCs w:val="28"/>
        </w:rPr>
        <w:t>) [3].</w:t>
      </w:r>
      <w:r w:rsidR="00720D71" w:rsidRPr="00720D71">
        <w:t xml:space="preserve"> </w:t>
      </w:r>
      <w:r w:rsidR="00720D71" w:rsidRPr="00720D71">
        <w:rPr>
          <w:rFonts w:ascii="Times New Roman" w:hAnsi="Times New Roman" w:cs="Times New Roman"/>
          <w:sz w:val="28"/>
          <w:szCs w:val="28"/>
        </w:rPr>
        <w:t>(стр. 66-82) [</w:t>
      </w:r>
      <w:r w:rsidR="00720D71">
        <w:rPr>
          <w:rFonts w:ascii="Times New Roman" w:hAnsi="Times New Roman" w:cs="Times New Roman"/>
          <w:sz w:val="28"/>
          <w:szCs w:val="28"/>
        </w:rPr>
        <w:t>1</w:t>
      </w:r>
      <w:r w:rsidR="00720D71" w:rsidRPr="00720D71">
        <w:rPr>
          <w:rFonts w:ascii="Times New Roman" w:hAnsi="Times New Roman" w:cs="Times New Roman"/>
          <w:sz w:val="28"/>
          <w:szCs w:val="28"/>
        </w:rPr>
        <w:t>].</w:t>
      </w:r>
    </w:p>
    <w:p w:rsidR="005F1C19" w:rsidRDefault="005F1C19" w:rsidP="00DF3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</w:t>
      </w:r>
      <w:r w:rsidR="001807E8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7E8" w:rsidRPr="001807E8">
        <w:rPr>
          <w:rFonts w:ascii="Times New Roman" w:hAnsi="Times New Roman" w:cs="Times New Roman"/>
          <w:sz w:val="28"/>
          <w:szCs w:val="28"/>
        </w:rPr>
        <w:t xml:space="preserve">Тема: </w:t>
      </w:r>
      <w:r w:rsidR="00720D71" w:rsidRPr="00720D71">
        <w:rPr>
          <w:rFonts w:ascii="Times New Roman" w:hAnsi="Times New Roman" w:cs="Times New Roman"/>
          <w:sz w:val="28"/>
          <w:szCs w:val="28"/>
        </w:rPr>
        <w:t>«</w:t>
      </w:r>
      <w:r w:rsidR="00720D71">
        <w:rPr>
          <w:rFonts w:ascii="Times New Roman" w:hAnsi="Times New Roman" w:cs="Times New Roman"/>
          <w:sz w:val="28"/>
          <w:szCs w:val="28"/>
        </w:rPr>
        <w:t>К</w:t>
      </w:r>
      <w:r w:rsidR="00720D71" w:rsidRPr="00720D71">
        <w:rPr>
          <w:rFonts w:ascii="Times New Roman" w:hAnsi="Times New Roman" w:cs="Times New Roman"/>
          <w:sz w:val="28"/>
          <w:szCs w:val="28"/>
        </w:rPr>
        <w:t>онически</w:t>
      </w:r>
      <w:r w:rsidR="00720D71">
        <w:rPr>
          <w:rFonts w:ascii="Times New Roman" w:hAnsi="Times New Roman" w:cs="Times New Roman"/>
          <w:sz w:val="28"/>
          <w:szCs w:val="28"/>
        </w:rPr>
        <w:t>е</w:t>
      </w:r>
      <w:r w:rsidR="00720D71" w:rsidRPr="00720D71">
        <w:rPr>
          <w:rFonts w:ascii="Times New Roman" w:hAnsi="Times New Roman" w:cs="Times New Roman"/>
          <w:sz w:val="28"/>
          <w:szCs w:val="28"/>
        </w:rPr>
        <w:t xml:space="preserve"> зубчаты</w:t>
      </w:r>
      <w:r w:rsidR="00720D71">
        <w:rPr>
          <w:rFonts w:ascii="Times New Roman" w:hAnsi="Times New Roman" w:cs="Times New Roman"/>
          <w:sz w:val="28"/>
          <w:szCs w:val="28"/>
        </w:rPr>
        <w:t>е</w:t>
      </w:r>
      <w:r w:rsidR="00720D71" w:rsidRPr="00720D71">
        <w:rPr>
          <w:rFonts w:ascii="Times New Roman" w:hAnsi="Times New Roman" w:cs="Times New Roman"/>
          <w:sz w:val="28"/>
          <w:szCs w:val="28"/>
        </w:rPr>
        <w:t xml:space="preserve"> пердач</w:t>
      </w:r>
      <w:r w:rsidR="00720D71">
        <w:rPr>
          <w:rFonts w:ascii="Times New Roman" w:hAnsi="Times New Roman" w:cs="Times New Roman"/>
          <w:sz w:val="28"/>
          <w:szCs w:val="28"/>
        </w:rPr>
        <w:t>и</w:t>
      </w:r>
      <w:r w:rsidR="00720D71" w:rsidRPr="00720D71">
        <w:rPr>
          <w:rFonts w:ascii="Times New Roman" w:hAnsi="Times New Roman" w:cs="Times New Roman"/>
          <w:sz w:val="28"/>
          <w:szCs w:val="28"/>
        </w:rPr>
        <w:t>»</w:t>
      </w:r>
      <w:r w:rsidR="001807E8" w:rsidRPr="001807E8">
        <w:rPr>
          <w:rFonts w:ascii="Times New Roman" w:hAnsi="Times New Roman" w:cs="Times New Roman"/>
          <w:sz w:val="28"/>
          <w:szCs w:val="28"/>
        </w:rPr>
        <w:t xml:space="preserve">. </w:t>
      </w:r>
      <w:r w:rsidR="00DF34E9" w:rsidRPr="00DF34E9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="00720D71" w:rsidRPr="00720D71">
        <w:rPr>
          <w:rFonts w:ascii="Times New Roman" w:hAnsi="Times New Roman" w:cs="Times New Roman"/>
          <w:sz w:val="28"/>
          <w:szCs w:val="28"/>
        </w:rPr>
        <w:t>(стр. 151-166) [1].</w:t>
      </w:r>
    </w:p>
    <w:p w:rsidR="005F1C19" w:rsidRDefault="005F1C19">
      <w:pPr>
        <w:rPr>
          <w:rFonts w:ascii="Times New Roman" w:hAnsi="Times New Roman" w:cs="Times New Roman"/>
          <w:sz w:val="28"/>
          <w:szCs w:val="28"/>
        </w:rPr>
      </w:pPr>
    </w:p>
    <w:p w:rsidR="00D81BD9" w:rsidRDefault="00D81BD9" w:rsidP="00D81BD9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20D71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D71">
        <w:rPr>
          <w:rFonts w:ascii="Times New Roman" w:hAnsi="Times New Roman" w:cs="Times New Roman"/>
          <w:i/>
          <w:sz w:val="28"/>
          <w:szCs w:val="28"/>
        </w:rPr>
        <w:t xml:space="preserve">мая </w:t>
      </w:r>
      <w:r>
        <w:rPr>
          <w:rFonts w:ascii="Times New Roman" w:hAnsi="Times New Roman" w:cs="Times New Roman"/>
          <w:i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4A" w:rsidRDefault="0060664A" w:rsidP="00D81BD9">
      <w:pPr>
        <w:rPr>
          <w:rFonts w:ascii="Times New Roman" w:hAnsi="Times New Roman" w:cs="Times New Roman"/>
          <w:sz w:val="28"/>
          <w:szCs w:val="28"/>
        </w:rPr>
      </w:pPr>
      <w:r w:rsidRPr="0060664A">
        <w:rPr>
          <w:rFonts w:ascii="Times New Roman" w:hAnsi="Times New Roman" w:cs="Times New Roman"/>
          <w:sz w:val="28"/>
          <w:szCs w:val="28"/>
        </w:rPr>
        <w:t>Практика. Тема: «</w:t>
      </w:r>
      <w:r w:rsidR="00720D71">
        <w:rPr>
          <w:rFonts w:ascii="Times New Roman" w:hAnsi="Times New Roman" w:cs="Times New Roman"/>
          <w:sz w:val="28"/>
          <w:szCs w:val="28"/>
        </w:rPr>
        <w:t>Оформление сборочных чертежей и составление спецификаций</w:t>
      </w:r>
      <w:r w:rsidRPr="0060664A">
        <w:rPr>
          <w:rFonts w:ascii="Times New Roman" w:hAnsi="Times New Roman" w:cs="Times New Roman"/>
          <w:sz w:val="28"/>
          <w:szCs w:val="28"/>
        </w:rPr>
        <w:t xml:space="preserve">». Выполнить практическое задание и оформить отчет (стр. </w:t>
      </w:r>
      <w:r w:rsidR="00720D71">
        <w:rPr>
          <w:rFonts w:ascii="Times New Roman" w:hAnsi="Times New Roman" w:cs="Times New Roman"/>
          <w:sz w:val="28"/>
          <w:szCs w:val="28"/>
        </w:rPr>
        <w:t>379</w:t>
      </w:r>
      <w:r w:rsidRPr="0060664A">
        <w:rPr>
          <w:rFonts w:ascii="Times New Roman" w:hAnsi="Times New Roman" w:cs="Times New Roman"/>
          <w:sz w:val="28"/>
          <w:szCs w:val="28"/>
        </w:rPr>
        <w:t>-</w:t>
      </w:r>
      <w:r w:rsidR="00720D71">
        <w:rPr>
          <w:rFonts w:ascii="Times New Roman" w:hAnsi="Times New Roman" w:cs="Times New Roman"/>
          <w:sz w:val="28"/>
          <w:szCs w:val="28"/>
        </w:rPr>
        <w:t>450</w:t>
      </w:r>
      <w:r w:rsidRPr="0060664A">
        <w:rPr>
          <w:rFonts w:ascii="Times New Roman" w:hAnsi="Times New Roman" w:cs="Times New Roman"/>
          <w:sz w:val="28"/>
          <w:szCs w:val="28"/>
        </w:rPr>
        <w:t>) [</w:t>
      </w:r>
      <w:r w:rsidR="00720D71">
        <w:rPr>
          <w:rFonts w:ascii="Times New Roman" w:hAnsi="Times New Roman" w:cs="Times New Roman"/>
          <w:sz w:val="28"/>
          <w:szCs w:val="28"/>
        </w:rPr>
        <w:t>2</w:t>
      </w:r>
      <w:r w:rsidRPr="0060664A">
        <w:rPr>
          <w:rFonts w:ascii="Times New Roman" w:hAnsi="Times New Roman" w:cs="Times New Roman"/>
          <w:sz w:val="28"/>
          <w:szCs w:val="28"/>
        </w:rPr>
        <w:t>].</w:t>
      </w:r>
    </w:p>
    <w:p w:rsidR="00D81BD9" w:rsidRDefault="001807E8" w:rsidP="00D81BD9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Лекция. Тема: «</w:t>
      </w:r>
      <w:r w:rsidR="0070688B">
        <w:rPr>
          <w:rFonts w:ascii="Times New Roman" w:hAnsi="Times New Roman" w:cs="Times New Roman"/>
          <w:sz w:val="28"/>
          <w:szCs w:val="28"/>
        </w:rPr>
        <w:t>Планетарные передачи</w:t>
      </w:r>
      <w:r w:rsidRPr="001807E8">
        <w:rPr>
          <w:rFonts w:ascii="Times New Roman" w:hAnsi="Times New Roman" w:cs="Times New Roman"/>
          <w:sz w:val="28"/>
          <w:szCs w:val="28"/>
        </w:rPr>
        <w:t xml:space="preserve">». Изучить и законспектировать учебные материалы (стр. </w:t>
      </w:r>
      <w:r w:rsidR="0070688B">
        <w:rPr>
          <w:rFonts w:ascii="Times New Roman" w:hAnsi="Times New Roman" w:cs="Times New Roman"/>
          <w:sz w:val="28"/>
          <w:szCs w:val="28"/>
        </w:rPr>
        <w:t>193</w:t>
      </w:r>
      <w:r w:rsidRPr="001807E8">
        <w:rPr>
          <w:rFonts w:ascii="Times New Roman" w:hAnsi="Times New Roman" w:cs="Times New Roman"/>
          <w:sz w:val="28"/>
          <w:szCs w:val="28"/>
        </w:rPr>
        <w:t>-</w:t>
      </w:r>
      <w:r w:rsidR="0070688B">
        <w:rPr>
          <w:rFonts w:ascii="Times New Roman" w:hAnsi="Times New Roman" w:cs="Times New Roman"/>
          <w:sz w:val="28"/>
          <w:szCs w:val="28"/>
        </w:rPr>
        <w:t>200</w:t>
      </w:r>
      <w:r w:rsidRPr="001807E8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7E8">
        <w:rPr>
          <w:rFonts w:ascii="Times New Roman" w:hAnsi="Times New Roman" w:cs="Times New Roman"/>
          <w:sz w:val="28"/>
          <w:szCs w:val="28"/>
        </w:rPr>
        <w:t>].</w:t>
      </w:r>
    </w:p>
    <w:p w:rsidR="001807E8" w:rsidRPr="007578E0" w:rsidRDefault="001807E8" w:rsidP="00D81BD9">
      <w:pPr>
        <w:rPr>
          <w:rFonts w:ascii="Times New Roman" w:hAnsi="Times New Roman" w:cs="Times New Roman"/>
          <w:sz w:val="28"/>
          <w:szCs w:val="28"/>
        </w:rPr>
      </w:pPr>
    </w:p>
    <w:p w:rsidR="005F1C19" w:rsidRDefault="00D81BD9" w:rsidP="00D81BD9">
      <w:pPr>
        <w:rPr>
          <w:rFonts w:ascii="Times New Roman" w:hAnsi="Times New Roman" w:cs="Times New Roman"/>
          <w:sz w:val="28"/>
          <w:szCs w:val="28"/>
        </w:rPr>
      </w:pPr>
      <w:r w:rsidRPr="007578E0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20D71">
        <w:rPr>
          <w:rFonts w:ascii="Times New Roman" w:hAnsi="Times New Roman" w:cs="Times New Roman"/>
          <w:i/>
          <w:sz w:val="28"/>
          <w:szCs w:val="28"/>
        </w:rPr>
        <w:t>18</w:t>
      </w:r>
      <w:r w:rsidRPr="007578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0D71">
        <w:rPr>
          <w:rFonts w:ascii="Times New Roman" w:hAnsi="Times New Roman" w:cs="Times New Roman"/>
          <w:i/>
          <w:sz w:val="28"/>
          <w:szCs w:val="28"/>
        </w:rPr>
        <w:t>мая</w:t>
      </w:r>
      <w:r w:rsidRPr="007578E0">
        <w:rPr>
          <w:rFonts w:ascii="Times New Roman" w:hAnsi="Times New Roman" w:cs="Times New Roman"/>
          <w:i/>
          <w:sz w:val="28"/>
          <w:szCs w:val="28"/>
        </w:rPr>
        <w:t xml:space="preserve"> 2020 г.</w:t>
      </w:r>
      <w:r w:rsidR="006066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664A" w:rsidRPr="0060664A" w:rsidRDefault="0060664A" w:rsidP="0060664A">
      <w:pPr>
        <w:rPr>
          <w:rFonts w:ascii="Times New Roman" w:hAnsi="Times New Roman" w:cs="Times New Roman"/>
          <w:sz w:val="28"/>
          <w:szCs w:val="28"/>
        </w:rPr>
      </w:pPr>
      <w:r w:rsidRPr="0060664A">
        <w:rPr>
          <w:rFonts w:ascii="Times New Roman" w:hAnsi="Times New Roman" w:cs="Times New Roman"/>
          <w:sz w:val="28"/>
          <w:szCs w:val="28"/>
        </w:rPr>
        <w:t>Практика. Тема: «</w:t>
      </w:r>
      <w:r w:rsidR="0070688B" w:rsidRPr="0070688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0688B">
        <w:rPr>
          <w:rFonts w:ascii="Times New Roman" w:hAnsi="Times New Roman" w:cs="Times New Roman"/>
          <w:sz w:val="28"/>
          <w:szCs w:val="28"/>
        </w:rPr>
        <w:t>рабочих</w:t>
      </w:r>
      <w:r w:rsidR="0070688B" w:rsidRPr="0070688B">
        <w:rPr>
          <w:rFonts w:ascii="Times New Roman" w:hAnsi="Times New Roman" w:cs="Times New Roman"/>
          <w:sz w:val="28"/>
          <w:szCs w:val="28"/>
        </w:rPr>
        <w:t xml:space="preserve"> чертежей и</w:t>
      </w:r>
      <w:r w:rsidR="0070688B">
        <w:rPr>
          <w:rFonts w:ascii="Times New Roman" w:hAnsi="Times New Roman" w:cs="Times New Roman"/>
          <w:sz w:val="28"/>
          <w:szCs w:val="28"/>
        </w:rPr>
        <w:t xml:space="preserve"> РПЗ</w:t>
      </w:r>
      <w:r w:rsidRPr="0060664A">
        <w:rPr>
          <w:rFonts w:ascii="Times New Roman" w:hAnsi="Times New Roman" w:cs="Times New Roman"/>
          <w:sz w:val="28"/>
          <w:szCs w:val="28"/>
        </w:rPr>
        <w:t xml:space="preserve">». Выполнить практическое задание и оформить отчет </w:t>
      </w:r>
      <w:r w:rsidR="0070688B" w:rsidRPr="0070688B">
        <w:rPr>
          <w:rFonts w:ascii="Times New Roman" w:hAnsi="Times New Roman" w:cs="Times New Roman"/>
          <w:sz w:val="28"/>
          <w:szCs w:val="28"/>
        </w:rPr>
        <w:t>(стр. 379-450) [2].</w:t>
      </w:r>
    </w:p>
    <w:p w:rsidR="005F1C19" w:rsidRDefault="001807E8" w:rsidP="00D81BD9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Лекция. Тема: «</w:t>
      </w:r>
      <w:r w:rsidR="0070688B">
        <w:rPr>
          <w:rFonts w:ascii="Times New Roman" w:hAnsi="Times New Roman" w:cs="Times New Roman"/>
          <w:sz w:val="28"/>
          <w:szCs w:val="28"/>
        </w:rPr>
        <w:t>Червячные</w:t>
      </w:r>
      <w:r w:rsidR="00163FD4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1807E8">
        <w:rPr>
          <w:rFonts w:ascii="Times New Roman" w:hAnsi="Times New Roman" w:cs="Times New Roman"/>
          <w:sz w:val="28"/>
          <w:szCs w:val="28"/>
        </w:rPr>
        <w:t xml:space="preserve">». Изучить и законспектировать учебные материалы (стр. </w:t>
      </w:r>
      <w:r w:rsidR="00163FD4">
        <w:rPr>
          <w:rFonts w:ascii="Times New Roman" w:hAnsi="Times New Roman" w:cs="Times New Roman"/>
          <w:sz w:val="28"/>
          <w:szCs w:val="28"/>
        </w:rPr>
        <w:t>2</w:t>
      </w:r>
      <w:r w:rsidR="0070688B">
        <w:rPr>
          <w:rFonts w:ascii="Times New Roman" w:hAnsi="Times New Roman" w:cs="Times New Roman"/>
          <w:sz w:val="28"/>
          <w:szCs w:val="28"/>
        </w:rPr>
        <w:t>10</w:t>
      </w:r>
      <w:r w:rsidRPr="001807E8">
        <w:rPr>
          <w:rFonts w:ascii="Times New Roman" w:hAnsi="Times New Roman" w:cs="Times New Roman"/>
          <w:sz w:val="28"/>
          <w:szCs w:val="28"/>
        </w:rPr>
        <w:t>-</w:t>
      </w:r>
      <w:r w:rsidR="00163FD4">
        <w:rPr>
          <w:rFonts w:ascii="Times New Roman" w:hAnsi="Times New Roman" w:cs="Times New Roman"/>
          <w:sz w:val="28"/>
          <w:szCs w:val="28"/>
        </w:rPr>
        <w:t>2</w:t>
      </w:r>
      <w:r w:rsidR="0070688B">
        <w:rPr>
          <w:rFonts w:ascii="Times New Roman" w:hAnsi="Times New Roman" w:cs="Times New Roman"/>
          <w:sz w:val="28"/>
          <w:szCs w:val="28"/>
        </w:rPr>
        <w:t>26</w:t>
      </w:r>
      <w:r w:rsidRPr="001807E8">
        <w:rPr>
          <w:rFonts w:ascii="Times New Roman" w:hAnsi="Times New Roman" w:cs="Times New Roman"/>
          <w:sz w:val="28"/>
          <w:szCs w:val="28"/>
        </w:rPr>
        <w:t>) [</w:t>
      </w:r>
      <w:r w:rsidR="00163FD4">
        <w:rPr>
          <w:rFonts w:ascii="Times New Roman" w:hAnsi="Times New Roman" w:cs="Times New Roman"/>
          <w:sz w:val="28"/>
          <w:szCs w:val="28"/>
        </w:rPr>
        <w:t>1</w:t>
      </w:r>
      <w:r w:rsidR="0070688B">
        <w:rPr>
          <w:rFonts w:ascii="Times New Roman" w:hAnsi="Times New Roman" w:cs="Times New Roman"/>
          <w:sz w:val="28"/>
          <w:szCs w:val="28"/>
        </w:rPr>
        <w:t>.</w:t>
      </w:r>
    </w:p>
    <w:p w:rsidR="00720D71" w:rsidRDefault="00720D71" w:rsidP="00D81BD9">
      <w:pPr>
        <w:rPr>
          <w:rFonts w:ascii="Times New Roman" w:hAnsi="Times New Roman" w:cs="Times New Roman"/>
          <w:sz w:val="28"/>
          <w:szCs w:val="28"/>
        </w:rPr>
      </w:pPr>
    </w:p>
    <w:p w:rsidR="00720D71" w:rsidRPr="0070688B" w:rsidRDefault="00720D71" w:rsidP="00D81BD9">
      <w:pPr>
        <w:rPr>
          <w:rFonts w:ascii="Times New Roman" w:hAnsi="Times New Roman" w:cs="Times New Roman"/>
          <w:i/>
          <w:sz w:val="28"/>
          <w:szCs w:val="28"/>
        </w:rPr>
      </w:pPr>
      <w:r w:rsidRPr="0070688B">
        <w:rPr>
          <w:rFonts w:ascii="Times New Roman" w:hAnsi="Times New Roman" w:cs="Times New Roman"/>
          <w:i/>
          <w:sz w:val="28"/>
          <w:szCs w:val="28"/>
        </w:rPr>
        <w:t>на 2</w:t>
      </w:r>
      <w:r w:rsidR="0070688B" w:rsidRPr="0070688B">
        <w:rPr>
          <w:rFonts w:ascii="Times New Roman" w:hAnsi="Times New Roman" w:cs="Times New Roman"/>
          <w:i/>
          <w:sz w:val="28"/>
          <w:szCs w:val="28"/>
        </w:rPr>
        <w:t>5</w:t>
      </w:r>
      <w:r w:rsidRPr="0070688B">
        <w:rPr>
          <w:rFonts w:ascii="Times New Roman" w:hAnsi="Times New Roman" w:cs="Times New Roman"/>
          <w:i/>
          <w:sz w:val="28"/>
          <w:szCs w:val="28"/>
        </w:rPr>
        <w:t xml:space="preserve"> мая 2020 г.</w:t>
      </w:r>
    </w:p>
    <w:p w:rsidR="00E64723" w:rsidRPr="00E64723" w:rsidRDefault="00E64723" w:rsidP="00E64723">
      <w:pPr>
        <w:rPr>
          <w:rFonts w:ascii="Times New Roman" w:hAnsi="Times New Roman" w:cs="Times New Roman"/>
          <w:sz w:val="28"/>
          <w:szCs w:val="28"/>
        </w:rPr>
      </w:pPr>
      <w:r w:rsidRPr="00E64723">
        <w:rPr>
          <w:rFonts w:ascii="Times New Roman" w:hAnsi="Times New Roman" w:cs="Times New Roman"/>
          <w:sz w:val="28"/>
          <w:szCs w:val="28"/>
        </w:rPr>
        <w:t>Практика. Тема: «</w:t>
      </w:r>
      <w:r>
        <w:rPr>
          <w:rFonts w:ascii="Times New Roman" w:hAnsi="Times New Roman" w:cs="Times New Roman"/>
          <w:sz w:val="28"/>
          <w:szCs w:val="28"/>
        </w:rPr>
        <w:t>Подведение итогов. Тести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рование</w:t>
      </w:r>
      <w:r w:rsidRPr="00E6472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Закончить</w:t>
      </w:r>
      <w:r w:rsidRPr="00E64723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E64723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ов и подготовиться к тестированию</w:t>
      </w:r>
      <w:r w:rsidRPr="00E6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соединения деталей машин</w:t>
      </w:r>
      <w:r w:rsidRPr="00E64723">
        <w:rPr>
          <w:rFonts w:ascii="Times New Roman" w:hAnsi="Times New Roman" w:cs="Times New Roman"/>
          <w:sz w:val="28"/>
          <w:szCs w:val="28"/>
        </w:rPr>
        <w:t xml:space="preserve"> </w:t>
      </w:r>
      <w:r w:rsidRPr="00E64723">
        <w:rPr>
          <w:rFonts w:ascii="Times New Roman" w:hAnsi="Times New Roman" w:cs="Times New Roman"/>
          <w:sz w:val="28"/>
          <w:szCs w:val="28"/>
        </w:rPr>
        <w:t xml:space="preserve">(стр.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64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E64723">
        <w:rPr>
          <w:rFonts w:ascii="Times New Roman" w:hAnsi="Times New Roman" w:cs="Times New Roman"/>
          <w:sz w:val="28"/>
          <w:szCs w:val="28"/>
        </w:rPr>
        <w:t>)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4723">
        <w:rPr>
          <w:rFonts w:ascii="Times New Roman" w:hAnsi="Times New Roman" w:cs="Times New Roman"/>
          <w:sz w:val="28"/>
          <w:szCs w:val="28"/>
        </w:rPr>
        <w:t>].</w:t>
      </w:r>
    </w:p>
    <w:p w:rsidR="0070688B" w:rsidRDefault="00E64723" w:rsidP="00E64723">
      <w:pPr>
        <w:rPr>
          <w:rFonts w:ascii="Times New Roman" w:hAnsi="Times New Roman" w:cs="Times New Roman"/>
          <w:sz w:val="28"/>
          <w:szCs w:val="28"/>
        </w:rPr>
      </w:pPr>
      <w:r w:rsidRPr="00E64723">
        <w:rPr>
          <w:rFonts w:ascii="Times New Roman" w:hAnsi="Times New Roman" w:cs="Times New Roman"/>
          <w:sz w:val="28"/>
          <w:szCs w:val="28"/>
        </w:rPr>
        <w:t>Лекция. Тема: «Червячные передачи». Изучить и законспектировать учебные материалы (стр. 210-226) [1</w:t>
      </w:r>
      <w:r w:rsidRPr="00E64723">
        <w:rPr>
          <w:rFonts w:ascii="Times New Roman" w:hAnsi="Times New Roman" w:cs="Times New Roman"/>
          <w:sz w:val="28"/>
          <w:szCs w:val="28"/>
        </w:rPr>
        <w:t>].</w:t>
      </w:r>
    </w:p>
    <w:p w:rsidR="001807E8" w:rsidRPr="00720D71" w:rsidRDefault="001807E8" w:rsidP="00D81BD9">
      <w:pPr>
        <w:rPr>
          <w:rFonts w:ascii="Times New Roman" w:hAnsi="Times New Roman" w:cs="Times New Roman"/>
          <w:sz w:val="28"/>
          <w:szCs w:val="28"/>
        </w:rPr>
      </w:pPr>
    </w:p>
    <w:p w:rsidR="00D81BD9" w:rsidRDefault="00D81BD9">
      <w:pPr>
        <w:rPr>
          <w:rFonts w:ascii="Times New Roman" w:hAnsi="Times New Roman" w:cs="Times New Roman"/>
          <w:sz w:val="28"/>
          <w:szCs w:val="28"/>
        </w:rPr>
      </w:pPr>
    </w:p>
    <w:p w:rsidR="001807E8" w:rsidRPr="001807E8" w:rsidRDefault="001807E8" w:rsidP="001807E8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1807E8" w:rsidRPr="001807E8" w:rsidRDefault="001807E8" w:rsidP="001807E8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1.</w:t>
      </w:r>
      <w:r w:rsidRPr="001807E8">
        <w:rPr>
          <w:rFonts w:ascii="Times New Roman" w:hAnsi="Times New Roman" w:cs="Times New Roman"/>
          <w:sz w:val="28"/>
          <w:szCs w:val="28"/>
        </w:rPr>
        <w:tab/>
        <w:t xml:space="preserve">Детали машин: учебное пособие для студентов вузов / М. Н. Иванов, В. А. Финогенов. - 13-е изд., перераб. - М. : Высшая школа, 2010. - 408 с. </w:t>
      </w:r>
    </w:p>
    <w:p w:rsidR="00650C70" w:rsidRDefault="001807E8" w:rsidP="001807E8">
      <w:pPr>
        <w:rPr>
          <w:rFonts w:ascii="Times New Roman" w:hAnsi="Times New Roman" w:cs="Times New Roman"/>
          <w:sz w:val="28"/>
          <w:szCs w:val="28"/>
        </w:rPr>
      </w:pPr>
      <w:r w:rsidRPr="001807E8">
        <w:rPr>
          <w:rFonts w:ascii="Times New Roman" w:hAnsi="Times New Roman" w:cs="Times New Roman"/>
          <w:sz w:val="28"/>
          <w:szCs w:val="28"/>
        </w:rPr>
        <w:t>2.</w:t>
      </w:r>
      <w:r w:rsidRPr="001807E8">
        <w:rPr>
          <w:rFonts w:ascii="Times New Roman" w:hAnsi="Times New Roman" w:cs="Times New Roman"/>
          <w:sz w:val="28"/>
          <w:szCs w:val="28"/>
        </w:rPr>
        <w:tab/>
        <w:t>Конструирование узлов и деталей машин/ Дунаев П.Ф., Леликов О.Н. - М.: Высшая школа, 2007.</w:t>
      </w:r>
    </w:p>
    <w:p w:rsidR="0060664A" w:rsidRPr="0060664A" w:rsidRDefault="0060664A" w:rsidP="0060664A">
      <w:pPr>
        <w:rPr>
          <w:rFonts w:ascii="Times New Roman" w:hAnsi="Times New Roman" w:cs="Times New Roman"/>
          <w:sz w:val="28"/>
          <w:szCs w:val="28"/>
        </w:rPr>
      </w:pPr>
      <w:r w:rsidRPr="0060664A">
        <w:rPr>
          <w:rFonts w:ascii="Times New Roman" w:hAnsi="Times New Roman" w:cs="Times New Roman"/>
          <w:sz w:val="28"/>
          <w:szCs w:val="28"/>
        </w:rPr>
        <w:t>3.</w:t>
      </w:r>
      <w:r w:rsidRPr="0060664A">
        <w:rPr>
          <w:rFonts w:ascii="Times New Roman" w:hAnsi="Times New Roman" w:cs="Times New Roman"/>
          <w:sz w:val="28"/>
          <w:szCs w:val="28"/>
        </w:rPr>
        <w:tab/>
        <w:t>Детали машин: Лабораторный практикум / Гончаров С.И., Синица Е.В. - Белгород: Изд-во БГТУ им. В.Г. Шухова, 2011.</w:t>
      </w:r>
    </w:p>
    <w:p w:rsidR="0060664A" w:rsidRDefault="0060664A" w:rsidP="0060664A">
      <w:pPr>
        <w:rPr>
          <w:rFonts w:ascii="Times New Roman" w:hAnsi="Times New Roman" w:cs="Times New Roman"/>
          <w:sz w:val="28"/>
          <w:szCs w:val="28"/>
        </w:rPr>
      </w:pPr>
      <w:r w:rsidRPr="0060664A">
        <w:rPr>
          <w:rFonts w:ascii="Times New Roman" w:hAnsi="Times New Roman" w:cs="Times New Roman"/>
          <w:sz w:val="28"/>
          <w:szCs w:val="28"/>
        </w:rPr>
        <w:t>– Режим доступа: https://elib.bstu.ru/Reader/Book/2013040917465573874700005475</w:t>
      </w:r>
    </w:p>
    <w:sectPr w:rsidR="0060664A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F7CB9"/>
    <w:multiLevelType w:val="hybridMultilevel"/>
    <w:tmpl w:val="F85463DC"/>
    <w:lvl w:ilvl="0" w:tplc="5FC0E1D2">
      <w:start w:val="1"/>
      <w:numFmt w:val="decimal"/>
      <w:suff w:val="space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DB"/>
    <w:multiLevelType w:val="hybridMultilevel"/>
    <w:tmpl w:val="8B9E8F70"/>
    <w:lvl w:ilvl="0" w:tplc="C37615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D59D2"/>
    <w:multiLevelType w:val="hybridMultilevel"/>
    <w:tmpl w:val="0DC81D82"/>
    <w:lvl w:ilvl="0" w:tplc="CDA4A0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0F"/>
    <w:rsid w:val="00015F27"/>
    <w:rsid w:val="0002737B"/>
    <w:rsid w:val="00036446"/>
    <w:rsid w:val="0013253C"/>
    <w:rsid w:val="00163FD4"/>
    <w:rsid w:val="001807E8"/>
    <w:rsid w:val="001B1A06"/>
    <w:rsid w:val="001D25A7"/>
    <w:rsid w:val="002B1474"/>
    <w:rsid w:val="003815AF"/>
    <w:rsid w:val="00390625"/>
    <w:rsid w:val="003B1D64"/>
    <w:rsid w:val="003D2EE2"/>
    <w:rsid w:val="003D5153"/>
    <w:rsid w:val="00525C98"/>
    <w:rsid w:val="0053750F"/>
    <w:rsid w:val="00550240"/>
    <w:rsid w:val="00576E6E"/>
    <w:rsid w:val="005F1C19"/>
    <w:rsid w:val="005F5E5F"/>
    <w:rsid w:val="0060664A"/>
    <w:rsid w:val="00650C70"/>
    <w:rsid w:val="006C183C"/>
    <w:rsid w:val="0070688B"/>
    <w:rsid w:val="00720D71"/>
    <w:rsid w:val="007578E0"/>
    <w:rsid w:val="00761653"/>
    <w:rsid w:val="007633EE"/>
    <w:rsid w:val="00817589"/>
    <w:rsid w:val="008268DC"/>
    <w:rsid w:val="00893923"/>
    <w:rsid w:val="00894B0E"/>
    <w:rsid w:val="008A0BB6"/>
    <w:rsid w:val="008F0AEB"/>
    <w:rsid w:val="00966B7B"/>
    <w:rsid w:val="009A71D9"/>
    <w:rsid w:val="00A47211"/>
    <w:rsid w:val="00A509D7"/>
    <w:rsid w:val="00A67129"/>
    <w:rsid w:val="00A856ED"/>
    <w:rsid w:val="00A9157E"/>
    <w:rsid w:val="00AA1D69"/>
    <w:rsid w:val="00AA25F7"/>
    <w:rsid w:val="00AF0A94"/>
    <w:rsid w:val="00B03E08"/>
    <w:rsid w:val="00B215F6"/>
    <w:rsid w:val="00B6301B"/>
    <w:rsid w:val="00B93342"/>
    <w:rsid w:val="00BD1007"/>
    <w:rsid w:val="00C132A4"/>
    <w:rsid w:val="00C161D3"/>
    <w:rsid w:val="00CB17FE"/>
    <w:rsid w:val="00D1712C"/>
    <w:rsid w:val="00D81BD9"/>
    <w:rsid w:val="00DB5833"/>
    <w:rsid w:val="00DF34E9"/>
    <w:rsid w:val="00E07B3D"/>
    <w:rsid w:val="00E64723"/>
    <w:rsid w:val="00E86E76"/>
    <w:rsid w:val="00F06D48"/>
    <w:rsid w:val="00F374BB"/>
    <w:rsid w:val="00F8584A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84A"/>
    <w:rPr>
      <w:color w:val="0000FF" w:themeColor="hyperlink"/>
      <w:u w:val="single"/>
    </w:rPr>
  </w:style>
  <w:style w:type="paragraph" w:customStyle="1" w:styleId="Default">
    <w:name w:val="Default"/>
    <w:rsid w:val="00AF0A94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</cp:lastModifiedBy>
  <cp:revision>5</cp:revision>
  <cp:lastPrinted>2020-03-18T06:43:00Z</cp:lastPrinted>
  <dcterms:created xsi:type="dcterms:W3CDTF">2020-05-02T11:22:00Z</dcterms:created>
  <dcterms:modified xsi:type="dcterms:W3CDTF">2020-05-02T11:43:00Z</dcterms:modified>
</cp:coreProperties>
</file>