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FA" w:rsidRPr="007243CC" w:rsidRDefault="00DE6AFA" w:rsidP="0072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>Задание для студентов групп</w:t>
      </w:r>
      <w:r w:rsidR="00E170A7" w:rsidRPr="0072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EA" w:rsidRPr="007243CC">
        <w:rPr>
          <w:rFonts w:ascii="Times New Roman" w:hAnsi="Times New Roman" w:cs="Times New Roman"/>
          <w:b/>
          <w:sz w:val="28"/>
          <w:szCs w:val="28"/>
        </w:rPr>
        <w:t>МО-21, МО-22, МОС-25 и МОП-26</w:t>
      </w:r>
    </w:p>
    <w:p w:rsidR="00DE6AFA" w:rsidRPr="007243CC" w:rsidRDefault="00DE6AFA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E170A7" w:rsidRPr="007243CC">
        <w:rPr>
          <w:rFonts w:ascii="Times New Roman" w:hAnsi="Times New Roman" w:cs="Times New Roman"/>
          <w:sz w:val="28"/>
          <w:szCs w:val="28"/>
        </w:rPr>
        <w:t>Детали машин и основы конструирования</w:t>
      </w:r>
    </w:p>
    <w:p w:rsidR="00DE6AFA" w:rsidRPr="007243CC" w:rsidRDefault="00DE6AFA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Преподаватель: доц. </w:t>
      </w:r>
      <w:r w:rsidR="00E170A7" w:rsidRPr="007243CC">
        <w:rPr>
          <w:rFonts w:ascii="Times New Roman" w:hAnsi="Times New Roman" w:cs="Times New Roman"/>
          <w:sz w:val="28"/>
          <w:szCs w:val="28"/>
        </w:rPr>
        <w:t>Синица Е.В.</w:t>
      </w:r>
    </w:p>
    <w:p w:rsidR="00E170A7" w:rsidRPr="007243CC" w:rsidRDefault="00DE6AFA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="00E170A7" w:rsidRPr="007243CC">
        <w:rPr>
          <w:rFonts w:ascii="Times New Roman" w:hAnsi="Times New Roman" w:cs="Times New Roman"/>
          <w:sz w:val="28"/>
          <w:szCs w:val="28"/>
          <w:lang w:val="en-US"/>
        </w:rPr>
        <w:t>evsinitsa</w:t>
      </w:r>
      <w:r w:rsidRPr="007243C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243CC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7243CC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r w:rsidR="00D249EE" w:rsidRPr="007243CC">
        <w:rPr>
          <w:rFonts w:ascii="Times New Roman" w:hAnsi="Times New Roman" w:cs="Times New Roman"/>
          <w:sz w:val="28"/>
          <w:szCs w:val="28"/>
        </w:rPr>
        <w:fldChar w:fldCharType="begin"/>
      </w:r>
      <w:r w:rsidR="00E84D99" w:rsidRPr="007243CC">
        <w:rPr>
          <w:rFonts w:ascii="Times New Roman" w:hAnsi="Times New Roman" w:cs="Times New Roman"/>
          <w:sz w:val="28"/>
          <w:szCs w:val="28"/>
        </w:rPr>
        <w:instrText xml:space="preserve"> HYPERLINK "https://vk.com/club193300472" </w:instrText>
      </w:r>
      <w:r w:rsidR="00D249EE" w:rsidRPr="007243CC">
        <w:rPr>
          <w:rFonts w:ascii="Times New Roman" w:hAnsi="Times New Roman" w:cs="Times New Roman"/>
          <w:sz w:val="28"/>
          <w:szCs w:val="28"/>
        </w:rPr>
        <w:fldChar w:fldCharType="separate"/>
      </w:r>
      <w:r w:rsidR="00E84D99" w:rsidRPr="007243CC">
        <w:rPr>
          <w:rStyle w:val="a3"/>
          <w:rFonts w:ascii="Times New Roman" w:hAnsi="Times New Roman" w:cs="Times New Roman"/>
          <w:sz w:val="28"/>
          <w:szCs w:val="28"/>
        </w:rPr>
        <w:t>https://vk.com/club193300472</w:t>
      </w:r>
      <w:r w:rsidR="00D249EE" w:rsidRPr="007243CC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E84D99" w:rsidRPr="007243CC" w:rsidRDefault="00E84D99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A7" w:rsidRPr="007243CC" w:rsidRDefault="00E170A7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A7" w:rsidRPr="007243CC" w:rsidRDefault="00F87DEF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Гр. МОП-26 и МОС-25</w:t>
      </w:r>
    </w:p>
    <w:p w:rsidR="00F87DEF" w:rsidRPr="007243CC" w:rsidRDefault="00F87DEF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DEF" w:rsidRPr="007243CC" w:rsidRDefault="00F87DEF" w:rsidP="00724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 xml:space="preserve">06.05.2020 </w:t>
      </w:r>
      <w:r w:rsidR="00572595" w:rsidRPr="007243CC">
        <w:rPr>
          <w:rFonts w:ascii="Times New Roman" w:hAnsi="Times New Roman" w:cs="Times New Roman"/>
          <w:sz w:val="28"/>
          <w:szCs w:val="28"/>
        </w:rPr>
        <w:t xml:space="preserve">Практическое занятие: подбор муфты для проектируемого привода (третий раздел курсового проекта) </w:t>
      </w:r>
      <w:r w:rsidR="00572595" w:rsidRPr="007243CC">
        <w:rPr>
          <w:rFonts w:ascii="Times New Roman" w:hAnsi="Times New Roman" w:cs="Times New Roman"/>
          <w:color w:val="000000"/>
          <w:sz w:val="28"/>
          <w:szCs w:val="28"/>
        </w:rPr>
        <w:t>([7] стр. 211-216, 267-272)</w:t>
      </w:r>
    </w:p>
    <w:p w:rsidR="00F87DEF" w:rsidRPr="007243CC" w:rsidRDefault="00F87DEF" w:rsidP="00724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 xml:space="preserve">13.05.2020  </w:t>
      </w:r>
      <w:r w:rsidR="00D630EA" w:rsidRPr="0072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595" w:rsidRPr="007243CC">
        <w:rPr>
          <w:rFonts w:ascii="Times New Roman" w:hAnsi="Times New Roman" w:cs="Times New Roman"/>
          <w:sz w:val="28"/>
          <w:szCs w:val="28"/>
        </w:rPr>
        <w:t>Практическое занятие: проверочный расчет шпоночных соединений (четвертый раздел курсового проектирования)</w:t>
      </w:r>
      <w:r w:rsidR="00572595" w:rsidRPr="0072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595" w:rsidRPr="007243CC">
        <w:rPr>
          <w:rFonts w:ascii="Times New Roman" w:hAnsi="Times New Roman" w:cs="Times New Roman"/>
          <w:sz w:val="28"/>
          <w:szCs w:val="28"/>
        </w:rPr>
        <w:t>(</w:t>
      </w:r>
      <w:r w:rsidR="00572595" w:rsidRPr="007243CC">
        <w:rPr>
          <w:rFonts w:ascii="Times New Roman" w:hAnsi="Times New Roman" w:cs="Times New Roman"/>
          <w:color w:val="000000"/>
          <w:sz w:val="28"/>
          <w:szCs w:val="28"/>
        </w:rPr>
        <w:t>[7] стр. 190-194</w:t>
      </w:r>
      <w:r w:rsidR="00572595"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D630EA" w:rsidRPr="007243CC" w:rsidRDefault="00F87DEF" w:rsidP="0072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>20.05.2020</w:t>
      </w:r>
      <w:r w:rsidR="00D630EA" w:rsidRPr="00724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0EA" w:rsidRPr="007243CC">
        <w:rPr>
          <w:rFonts w:ascii="Times New Roman" w:hAnsi="Times New Roman" w:cs="Times New Roman"/>
          <w:sz w:val="28"/>
          <w:szCs w:val="28"/>
        </w:rPr>
        <w:t>Практическое занятие: подбор опорной конструкции привода. Выполнение графической части курсового проекта.</w:t>
      </w:r>
    </w:p>
    <w:p w:rsidR="00F87DEF" w:rsidRPr="007243CC" w:rsidRDefault="00F87DEF" w:rsidP="0072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>27.05.2020</w:t>
      </w:r>
      <w:r w:rsidR="00D630EA" w:rsidRPr="00724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0EA"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Выбор смазки узлов привода.    Описание сборки привода. Составление спецификации к сборочному чертежу привода.</w:t>
      </w:r>
    </w:p>
    <w:p w:rsidR="00F87DEF" w:rsidRPr="007243CC" w:rsidRDefault="00F87DEF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DEF" w:rsidRPr="007243CC" w:rsidRDefault="00F87DEF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Гр. МО-21 и МО-22</w:t>
      </w:r>
    </w:p>
    <w:p w:rsidR="00F87DEF" w:rsidRPr="007243CC" w:rsidRDefault="00F87DEF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595" w:rsidRPr="007243CC" w:rsidRDefault="00F87DEF" w:rsidP="0072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>07.05.2020</w:t>
      </w:r>
      <w:r w:rsidRPr="007243CC">
        <w:rPr>
          <w:rFonts w:ascii="Times New Roman" w:hAnsi="Times New Roman" w:cs="Times New Roman"/>
          <w:sz w:val="28"/>
          <w:szCs w:val="28"/>
        </w:rPr>
        <w:t xml:space="preserve"> </w:t>
      </w:r>
      <w:r w:rsidR="00572595" w:rsidRPr="007243CC">
        <w:rPr>
          <w:rFonts w:ascii="Times New Roman" w:hAnsi="Times New Roman" w:cs="Times New Roman"/>
          <w:sz w:val="28"/>
          <w:szCs w:val="28"/>
        </w:rPr>
        <w:t xml:space="preserve">Практическое занятие: подбор муфты для проектируемого привода (третий раздел курсового проекта) </w:t>
      </w:r>
      <w:r w:rsidR="00572595" w:rsidRPr="007243CC">
        <w:rPr>
          <w:rFonts w:ascii="Times New Roman" w:hAnsi="Times New Roman" w:cs="Times New Roman"/>
          <w:color w:val="000000"/>
          <w:sz w:val="28"/>
          <w:szCs w:val="28"/>
        </w:rPr>
        <w:t>([7] стр. 211-216, 267-272)</w:t>
      </w:r>
    </w:p>
    <w:p w:rsidR="00F87DEF" w:rsidRPr="007243CC" w:rsidRDefault="00F87DEF" w:rsidP="00724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>14.05.2020</w:t>
      </w:r>
      <w:r w:rsidR="00572595" w:rsidRPr="0072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595" w:rsidRPr="007243CC">
        <w:rPr>
          <w:rFonts w:ascii="Times New Roman" w:hAnsi="Times New Roman" w:cs="Times New Roman"/>
          <w:sz w:val="28"/>
          <w:szCs w:val="28"/>
        </w:rPr>
        <w:t>Практическое занятие: проверочный расчет шпоночных соединений (четвертый раздел курсового проектирования)</w:t>
      </w:r>
      <w:r w:rsidR="00572595" w:rsidRPr="0072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595" w:rsidRPr="007243CC">
        <w:rPr>
          <w:rFonts w:ascii="Times New Roman" w:hAnsi="Times New Roman" w:cs="Times New Roman"/>
          <w:sz w:val="28"/>
          <w:szCs w:val="28"/>
        </w:rPr>
        <w:t>(</w:t>
      </w:r>
      <w:r w:rsidR="00572595" w:rsidRPr="007243CC">
        <w:rPr>
          <w:rFonts w:ascii="Times New Roman" w:hAnsi="Times New Roman" w:cs="Times New Roman"/>
          <w:color w:val="000000"/>
          <w:sz w:val="28"/>
          <w:szCs w:val="28"/>
        </w:rPr>
        <w:t>[7] стр. 190-194</w:t>
      </w:r>
      <w:r w:rsidR="00572595"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D630EA" w:rsidRPr="007243CC" w:rsidRDefault="00F87DEF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>21.05.2020</w:t>
      </w:r>
      <w:r w:rsidR="00D630EA" w:rsidRPr="00724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0EA" w:rsidRPr="007243CC">
        <w:rPr>
          <w:rFonts w:ascii="Times New Roman" w:hAnsi="Times New Roman" w:cs="Times New Roman"/>
          <w:sz w:val="28"/>
          <w:szCs w:val="28"/>
        </w:rPr>
        <w:t>Практическое занятие: подбор опорной конструкции привода. Выполнение графической части курсового проекта.</w:t>
      </w:r>
      <w:r w:rsidR="00572595" w:rsidRPr="007243CC">
        <w:rPr>
          <w:rFonts w:ascii="Times New Roman" w:hAnsi="Times New Roman" w:cs="Times New Roman"/>
          <w:color w:val="000000"/>
          <w:sz w:val="28"/>
          <w:szCs w:val="28"/>
        </w:rPr>
        <w:t xml:space="preserve"> ([7] стр. 244-248, 251-252; примеры компоновки привода [1] стр. 4-13)</w:t>
      </w:r>
    </w:p>
    <w:p w:rsidR="00F87DEF" w:rsidRPr="007243CC" w:rsidRDefault="00F87DEF" w:rsidP="007243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>28.05.2020</w:t>
      </w:r>
      <w:r w:rsidR="00D630EA" w:rsidRPr="0072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0EA"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Выбор смазки узлов привода.    Описание сборки привода. Составление спецификации к сборочному чертежу привода.</w:t>
      </w:r>
    </w:p>
    <w:p w:rsidR="00F87DEF" w:rsidRPr="007243CC" w:rsidRDefault="00F87DEF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DB6" w:rsidRPr="007243CC" w:rsidRDefault="008F6DB6" w:rsidP="0072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B6" w:rsidRPr="007243CC" w:rsidRDefault="008F6DB6" w:rsidP="0072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 w:rsidR="00737057" w:rsidRPr="007243CC">
        <w:rPr>
          <w:rFonts w:ascii="Times New Roman" w:hAnsi="Times New Roman" w:cs="Times New Roman"/>
          <w:sz w:val="28"/>
          <w:szCs w:val="28"/>
        </w:rPr>
        <w:t xml:space="preserve"> (активные ссылки на </w:t>
      </w:r>
      <w:r w:rsidR="00737057" w:rsidRPr="007243CC">
        <w:rPr>
          <w:rFonts w:ascii="Times New Roman" w:hAnsi="Times New Roman" w:cs="Times New Roman"/>
          <w:color w:val="000000"/>
          <w:sz w:val="28"/>
          <w:szCs w:val="28"/>
        </w:rPr>
        <w:t>elib.bstu.ru)</w:t>
      </w:r>
      <w:r w:rsidRPr="007243CC">
        <w:rPr>
          <w:rFonts w:ascii="Times New Roman" w:hAnsi="Times New Roman" w:cs="Times New Roman"/>
          <w:sz w:val="28"/>
          <w:szCs w:val="28"/>
        </w:rPr>
        <w:t>:</w:t>
      </w:r>
    </w:p>
    <w:p w:rsidR="00737057" w:rsidRPr="007243CC" w:rsidRDefault="00737057" w:rsidP="0072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057" w:rsidRPr="007243CC" w:rsidRDefault="00D249EE" w:rsidP="007243C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C5C5C"/>
          <w:sz w:val="28"/>
          <w:szCs w:val="28"/>
        </w:rPr>
      </w:pPr>
      <w:hyperlink r:id="rId5" w:tgtFrame="_blank" w:history="1">
        <w:r w:rsidR="00737057" w:rsidRPr="007243CC">
          <w:rPr>
            <w:rStyle w:val="a3"/>
            <w:rFonts w:ascii="Times New Roman" w:hAnsi="Times New Roman" w:cs="Times New Roman"/>
            <w:b/>
            <w:bCs/>
            <w:color w:val="2A5885"/>
            <w:sz w:val="28"/>
            <w:szCs w:val="28"/>
            <w:u w:val="none"/>
          </w:rPr>
          <w:t>Конспект лекций по основам конструирования</w:t>
        </w:r>
      </w:hyperlink>
      <w:r w:rsidR="00737057" w:rsidRPr="007243CC">
        <w:rPr>
          <w:rFonts w:ascii="Times New Roman" w:hAnsi="Times New Roman" w:cs="Times New Roman"/>
          <w:b/>
          <w:bCs/>
          <w:color w:val="5C5C5C"/>
          <w:sz w:val="28"/>
          <w:szCs w:val="28"/>
        </w:rPr>
        <w:t xml:space="preserve">    </w:t>
      </w:r>
      <w:r w:rsidR="00737057" w:rsidRPr="007243CC">
        <w:rPr>
          <w:rFonts w:ascii="Times New Roman" w:hAnsi="Times New Roman" w:cs="Times New Roman"/>
          <w:color w:val="000000"/>
          <w:sz w:val="28"/>
          <w:szCs w:val="28"/>
        </w:rPr>
        <w:t>elib.bstu.ru</w:t>
      </w:r>
    </w:p>
    <w:p w:rsidR="00737057" w:rsidRPr="007243CC" w:rsidRDefault="00D249EE" w:rsidP="007243C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C5C5C"/>
          <w:sz w:val="28"/>
          <w:szCs w:val="28"/>
        </w:rPr>
      </w:pPr>
      <w:hyperlink r:id="rId6" w:tgtFrame="_blank" w:history="1">
        <w:r w:rsidR="00737057" w:rsidRPr="007243CC">
          <w:rPr>
            <w:rStyle w:val="a3"/>
            <w:rFonts w:ascii="Times New Roman" w:hAnsi="Times New Roman" w:cs="Times New Roman"/>
            <w:b/>
            <w:bCs/>
            <w:color w:val="2A5885"/>
            <w:sz w:val="28"/>
            <w:szCs w:val="28"/>
            <w:u w:val="none"/>
          </w:rPr>
          <w:t xml:space="preserve">Конспект лекций по </w:t>
        </w:r>
        <w:proofErr w:type="spellStart"/>
        <w:r w:rsidR="00737057" w:rsidRPr="007243CC">
          <w:rPr>
            <w:rStyle w:val="a3"/>
            <w:rFonts w:ascii="Times New Roman" w:hAnsi="Times New Roman" w:cs="Times New Roman"/>
            <w:b/>
            <w:bCs/>
            <w:color w:val="2A5885"/>
            <w:sz w:val="28"/>
            <w:szCs w:val="28"/>
            <w:u w:val="none"/>
          </w:rPr>
          <w:t>ДМиОК</w:t>
        </w:r>
        <w:proofErr w:type="spellEnd"/>
      </w:hyperlink>
      <w:r w:rsidR="00737057" w:rsidRPr="007243CC">
        <w:rPr>
          <w:rFonts w:ascii="Times New Roman" w:hAnsi="Times New Roman" w:cs="Times New Roman"/>
          <w:b/>
          <w:bCs/>
          <w:color w:val="5C5C5C"/>
          <w:sz w:val="28"/>
          <w:szCs w:val="28"/>
        </w:rPr>
        <w:t xml:space="preserve">   </w:t>
      </w:r>
      <w:proofErr w:type="spellStart"/>
      <w:r w:rsidR="00737057" w:rsidRPr="007243CC">
        <w:rPr>
          <w:rFonts w:ascii="Times New Roman" w:hAnsi="Times New Roman" w:cs="Times New Roman"/>
          <w:color w:val="000000"/>
          <w:sz w:val="28"/>
          <w:szCs w:val="28"/>
        </w:rPr>
        <w:t>elib.bstu.ru</w:t>
      </w:r>
      <w:proofErr w:type="spellEnd"/>
    </w:p>
    <w:p w:rsidR="00737057" w:rsidRPr="007243CC" w:rsidRDefault="00D249EE" w:rsidP="007243C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C5C5C"/>
          <w:sz w:val="28"/>
          <w:szCs w:val="28"/>
        </w:rPr>
      </w:pPr>
      <w:hyperlink r:id="rId7" w:tgtFrame="_blank" w:history="1">
        <w:r w:rsidR="00737057" w:rsidRPr="007243CC">
          <w:rPr>
            <w:rStyle w:val="a3"/>
            <w:rFonts w:ascii="Times New Roman" w:hAnsi="Times New Roman" w:cs="Times New Roman"/>
            <w:b/>
            <w:bCs/>
            <w:color w:val="2A5885"/>
            <w:sz w:val="28"/>
            <w:szCs w:val="28"/>
            <w:u w:val="none"/>
          </w:rPr>
          <w:t>Рекомендации по оформлению графической части курсового проекта</w:t>
        </w:r>
      </w:hyperlink>
      <w:r w:rsidR="00737057" w:rsidRPr="007243CC">
        <w:rPr>
          <w:rFonts w:ascii="Times New Roman" w:hAnsi="Times New Roman" w:cs="Times New Roman"/>
          <w:b/>
          <w:bCs/>
          <w:color w:val="5C5C5C"/>
          <w:sz w:val="28"/>
          <w:szCs w:val="28"/>
        </w:rPr>
        <w:t xml:space="preserve">    </w:t>
      </w:r>
      <w:r w:rsidR="00737057" w:rsidRPr="007243CC">
        <w:rPr>
          <w:rFonts w:ascii="Times New Roman" w:hAnsi="Times New Roman" w:cs="Times New Roman"/>
          <w:color w:val="000000"/>
          <w:sz w:val="28"/>
          <w:szCs w:val="28"/>
        </w:rPr>
        <w:t>elib.bstu.ru</w:t>
      </w:r>
    </w:p>
    <w:p w:rsidR="00737057" w:rsidRPr="007243CC" w:rsidRDefault="00D249EE" w:rsidP="007243C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C5C5C"/>
          <w:sz w:val="28"/>
          <w:szCs w:val="28"/>
        </w:rPr>
      </w:pPr>
      <w:hyperlink r:id="rId8" w:tgtFrame="_blank" w:history="1">
        <w:r w:rsidR="00737057" w:rsidRPr="007243CC">
          <w:rPr>
            <w:rStyle w:val="a3"/>
            <w:rFonts w:ascii="Times New Roman" w:hAnsi="Times New Roman" w:cs="Times New Roman"/>
            <w:b/>
            <w:bCs/>
            <w:color w:val="2A5885"/>
            <w:sz w:val="28"/>
            <w:szCs w:val="28"/>
            <w:u w:val="none"/>
          </w:rPr>
          <w:t>рекомендации по выполнению курсового проекта</w:t>
        </w:r>
      </w:hyperlink>
      <w:r w:rsidR="00737057" w:rsidRPr="007243CC">
        <w:rPr>
          <w:rFonts w:ascii="Times New Roman" w:hAnsi="Times New Roman" w:cs="Times New Roman"/>
          <w:b/>
          <w:bCs/>
          <w:color w:val="5C5C5C"/>
          <w:sz w:val="28"/>
          <w:szCs w:val="28"/>
        </w:rPr>
        <w:t xml:space="preserve">  </w:t>
      </w:r>
      <w:r w:rsidR="00737057" w:rsidRPr="007243CC">
        <w:rPr>
          <w:rFonts w:ascii="Times New Roman" w:hAnsi="Times New Roman" w:cs="Times New Roman"/>
          <w:color w:val="000000"/>
          <w:sz w:val="28"/>
          <w:szCs w:val="28"/>
        </w:rPr>
        <w:t>elib.bstu.ru</w:t>
      </w:r>
    </w:p>
    <w:p w:rsidR="00737057" w:rsidRPr="007243CC" w:rsidRDefault="00D249EE" w:rsidP="007243C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C5C5C"/>
          <w:sz w:val="28"/>
          <w:szCs w:val="28"/>
        </w:rPr>
      </w:pPr>
      <w:hyperlink r:id="rId9" w:tgtFrame="_blank" w:history="1">
        <w:r w:rsidR="00737057" w:rsidRPr="007243CC">
          <w:rPr>
            <w:rStyle w:val="a3"/>
            <w:rFonts w:ascii="Times New Roman" w:hAnsi="Times New Roman" w:cs="Times New Roman"/>
            <w:b/>
            <w:bCs/>
            <w:color w:val="2A5885"/>
            <w:sz w:val="28"/>
            <w:szCs w:val="28"/>
            <w:u w:val="none"/>
          </w:rPr>
          <w:t>Атлас конструкций</w:t>
        </w:r>
      </w:hyperlink>
      <w:r w:rsidR="00737057" w:rsidRPr="007243CC">
        <w:rPr>
          <w:rFonts w:ascii="Times New Roman" w:hAnsi="Times New Roman" w:cs="Times New Roman"/>
          <w:b/>
          <w:bCs/>
          <w:color w:val="5C5C5C"/>
          <w:sz w:val="28"/>
          <w:szCs w:val="28"/>
        </w:rPr>
        <w:t xml:space="preserve">    </w:t>
      </w:r>
      <w:r w:rsidR="00737057" w:rsidRPr="007243CC">
        <w:rPr>
          <w:rFonts w:ascii="Times New Roman" w:hAnsi="Times New Roman" w:cs="Times New Roman"/>
          <w:color w:val="000000"/>
          <w:sz w:val="28"/>
          <w:szCs w:val="28"/>
        </w:rPr>
        <w:t>elib.bstu.ru</w:t>
      </w:r>
    </w:p>
    <w:p w:rsidR="00D630EA" w:rsidRPr="007243CC" w:rsidRDefault="00D630EA" w:rsidP="007243C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7243C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Анурьев В.И. Справочник конструктора машиностроителя в 3-х томах</w:t>
      </w:r>
    </w:p>
    <w:p w:rsidR="00D630EA" w:rsidRPr="007243CC" w:rsidRDefault="00D630EA" w:rsidP="007243C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proofErr w:type="spellStart"/>
      <w:r w:rsidRPr="007243C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Киркач</w:t>
      </w:r>
      <w:proofErr w:type="spellEnd"/>
      <w:r w:rsidRPr="007243C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Н.Ф. и </w:t>
      </w:r>
      <w:proofErr w:type="spellStart"/>
      <w:r w:rsidRPr="007243C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Баласанян</w:t>
      </w:r>
      <w:proofErr w:type="spellEnd"/>
      <w:r w:rsidRPr="007243C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Р.А. «Расчет и проектирование деталей машин»</w:t>
      </w:r>
    </w:p>
    <w:p w:rsidR="00D630EA" w:rsidRPr="007243CC" w:rsidRDefault="00D630EA" w:rsidP="007243CC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C5C5C"/>
          <w:sz w:val="28"/>
          <w:szCs w:val="28"/>
        </w:rPr>
      </w:pPr>
    </w:p>
    <w:p w:rsidR="00737057" w:rsidRPr="007243CC" w:rsidRDefault="00737057" w:rsidP="007243CC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C5C5C"/>
          <w:sz w:val="28"/>
          <w:szCs w:val="28"/>
        </w:rPr>
      </w:pPr>
    </w:p>
    <w:p w:rsidR="008F6DB6" w:rsidRPr="007243CC" w:rsidRDefault="008F6DB6" w:rsidP="0072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lastRenderedPageBreak/>
        <w:t>Преподаватель: доц. Дубинин Н.Н. , доц. Синица Е.В.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hyperlink r:id="rId10" w:history="1">
        <w:r w:rsidRPr="007243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nndubinin</w:t>
        </w:r>
        <w:r w:rsidRPr="007243C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243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243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43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243C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243CC">
        <w:rPr>
          <w:rFonts w:ascii="Times New Roman" w:hAnsi="Times New Roman" w:cs="Times New Roman"/>
          <w:color w:val="0000FF"/>
          <w:sz w:val="28"/>
          <w:szCs w:val="28"/>
          <w:lang w:val="en-US"/>
        </w:rPr>
        <w:t>evsinitsa</w:t>
      </w:r>
      <w:proofErr w:type="spellEnd"/>
      <w:r w:rsidRPr="007243CC">
        <w:rPr>
          <w:rFonts w:ascii="Times New Roman" w:hAnsi="Times New Roman" w:cs="Times New Roman"/>
          <w:color w:val="0000FF"/>
          <w:sz w:val="28"/>
          <w:szCs w:val="28"/>
        </w:rPr>
        <w:t xml:space="preserve">@ </w:t>
      </w:r>
      <w:r w:rsidRPr="007243CC">
        <w:rPr>
          <w:rFonts w:ascii="Times New Roman" w:hAnsi="Times New Roman" w:cs="Times New Roman"/>
          <w:color w:val="0000FF"/>
          <w:sz w:val="28"/>
          <w:szCs w:val="28"/>
          <w:lang w:val="en-US"/>
        </w:rPr>
        <w:t>mail</w:t>
      </w:r>
      <w:r w:rsidRPr="007243CC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7243CC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11" w:history="1">
        <w:r w:rsidRPr="007243CC">
          <w:rPr>
            <w:rStyle w:val="a3"/>
            <w:rFonts w:ascii="Times New Roman" w:hAnsi="Times New Roman" w:cs="Times New Roman"/>
            <w:sz w:val="28"/>
            <w:szCs w:val="28"/>
          </w:rPr>
          <w:t>https://vk.com/id588946497</w:t>
        </w:r>
      </w:hyperlink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Pr="007243CC">
        <w:rPr>
          <w:rFonts w:ascii="Times New Roman" w:hAnsi="Times New Roman" w:cs="Times New Roman"/>
          <w:i/>
          <w:sz w:val="28"/>
          <w:szCs w:val="28"/>
        </w:rPr>
        <w:t>по расписанию занятий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243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3CC" w:rsidRPr="007243CC" w:rsidRDefault="007243CC" w:rsidP="0072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i/>
          <w:sz w:val="28"/>
          <w:szCs w:val="28"/>
        </w:rPr>
        <w:t>на 05.05.2020г</w:t>
      </w:r>
      <w:r w:rsidRPr="0072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Лекция: Подшипники качения. Конструкция, преимущества, недостатки, классификация. Подбор и расчет подшипников. Конструкция подшипниковых узлов. Учебный фильм.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  [1-5]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i/>
          <w:sz w:val="28"/>
          <w:szCs w:val="28"/>
        </w:rPr>
        <w:t>на 08.05.2020г</w:t>
      </w:r>
      <w:r w:rsidRPr="0072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Лекция. Неразъемные соединения. Заклепочные соединения. Сварные соединения, Сварочные соединения. Конструкция, преимущества, недостатки, классификация. Расчет соединений. Учебный фильм.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учебные материалы [1-5]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i/>
          <w:sz w:val="28"/>
          <w:szCs w:val="28"/>
        </w:rPr>
        <w:t>на 15.05.2020г</w:t>
      </w:r>
      <w:r w:rsidRPr="0072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Лекция. Резьбовые соединения. Классификация, преимущества и недостатки. Методы </w:t>
      </w:r>
      <w:proofErr w:type="spellStart"/>
      <w:r w:rsidRPr="007243CC">
        <w:rPr>
          <w:rFonts w:ascii="Times New Roman" w:hAnsi="Times New Roman" w:cs="Times New Roman"/>
          <w:sz w:val="28"/>
          <w:szCs w:val="28"/>
        </w:rPr>
        <w:t>контровки</w:t>
      </w:r>
      <w:proofErr w:type="spellEnd"/>
      <w:r w:rsidRPr="007243CC">
        <w:rPr>
          <w:rFonts w:ascii="Times New Roman" w:hAnsi="Times New Roman" w:cs="Times New Roman"/>
          <w:sz w:val="28"/>
          <w:szCs w:val="28"/>
        </w:rPr>
        <w:t xml:space="preserve">.  Расчет основных геометрических и силовых параметров.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 [1-5]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i/>
          <w:sz w:val="28"/>
          <w:szCs w:val="28"/>
        </w:rPr>
        <w:t>на 19. 05.2020г</w:t>
      </w:r>
      <w:r w:rsidRPr="0072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Лекция. Разъемные соединения для передачи крутящего момента. Конструкция, преимущества, недостатки, классификация. Расчет основных геометрических и силовых параметров.  Учебный фильм.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 [1-5]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i/>
          <w:sz w:val="28"/>
          <w:szCs w:val="28"/>
        </w:rPr>
        <w:t>на 22. 05.2020г</w:t>
      </w:r>
      <w:r w:rsidRPr="0072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Лекция. Механические муфты</w:t>
      </w:r>
      <w:proofErr w:type="gramStart"/>
      <w:r w:rsidRPr="007243C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243CC">
        <w:rPr>
          <w:rFonts w:ascii="Times New Roman" w:hAnsi="Times New Roman" w:cs="Times New Roman"/>
          <w:sz w:val="28"/>
          <w:szCs w:val="28"/>
        </w:rPr>
        <w:t>Конструкция, преимущества, недостатки, классификация. Расчет основных геометрических  параметров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 [1-5]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i/>
          <w:sz w:val="28"/>
          <w:szCs w:val="28"/>
        </w:rPr>
        <w:t>на 29. 05.2020г</w:t>
      </w:r>
      <w:r w:rsidRPr="0072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lastRenderedPageBreak/>
        <w:t xml:space="preserve">Лекция. Упругие элементы машин. Пружины: винтовые. Упругие элементы. Торсионные валы.  Силовые зависимости. 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 [1-5]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7243CC" w:rsidRPr="007243CC" w:rsidRDefault="007243CC" w:rsidP="007243CC">
      <w:pPr>
        <w:pStyle w:val="a4"/>
        <w:numPr>
          <w:ilvl w:val="0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3CC">
        <w:rPr>
          <w:rFonts w:ascii="Times New Roman" w:hAnsi="Times New Roman" w:cs="Times New Roman"/>
          <w:bCs/>
          <w:sz w:val="28"/>
          <w:szCs w:val="28"/>
        </w:rPr>
        <w:t>Дубинин Н.Н Конспект лекций</w:t>
      </w:r>
      <w:proofErr w:type="gramStart"/>
      <w:r w:rsidRPr="007243CC">
        <w:rPr>
          <w:rFonts w:ascii="Times New Roman" w:hAnsi="Times New Roman" w:cs="Times New Roman"/>
          <w:bCs/>
          <w:sz w:val="28"/>
          <w:szCs w:val="28"/>
        </w:rPr>
        <w:t xml:space="preserve">.. </w:t>
      </w:r>
      <w:proofErr w:type="gramEnd"/>
      <w:r w:rsidRPr="007243CC">
        <w:rPr>
          <w:rFonts w:ascii="Times New Roman" w:hAnsi="Times New Roman" w:cs="Times New Roman"/>
          <w:bCs/>
          <w:sz w:val="28"/>
          <w:szCs w:val="28"/>
        </w:rPr>
        <w:t xml:space="preserve">Размещение </w:t>
      </w:r>
      <w:proofErr w:type="spellStart"/>
      <w:r w:rsidRPr="007243CC">
        <w:rPr>
          <w:rFonts w:ascii="Times New Roman" w:hAnsi="Times New Roman" w:cs="Times New Roman"/>
          <w:bCs/>
          <w:sz w:val="28"/>
          <w:szCs w:val="28"/>
          <w:lang w:val="en-US"/>
        </w:rPr>
        <w:t>nndubinin</w:t>
      </w:r>
      <w:proofErr w:type="spellEnd"/>
      <w:r w:rsidRPr="007243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@ mail.ru</w:t>
      </w:r>
    </w:p>
    <w:p w:rsidR="007243CC" w:rsidRPr="007243CC" w:rsidRDefault="007243CC" w:rsidP="007243CC">
      <w:pPr>
        <w:pStyle w:val="a4"/>
        <w:numPr>
          <w:ilvl w:val="0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3CC">
        <w:rPr>
          <w:rFonts w:ascii="Times New Roman" w:hAnsi="Times New Roman" w:cs="Times New Roman"/>
          <w:bCs/>
          <w:sz w:val="28"/>
          <w:szCs w:val="28"/>
        </w:rPr>
        <w:t xml:space="preserve">Куклин Н.Г., Куклина Г.С. Детали машин, </w:t>
      </w:r>
      <w:proofErr w:type="spellStart"/>
      <w:r w:rsidRPr="007243CC">
        <w:rPr>
          <w:rFonts w:ascii="Times New Roman" w:hAnsi="Times New Roman" w:cs="Times New Roman"/>
          <w:bCs/>
          <w:sz w:val="28"/>
          <w:szCs w:val="28"/>
        </w:rPr>
        <w:t>М.:Высшая</w:t>
      </w:r>
      <w:proofErr w:type="spellEnd"/>
      <w:r w:rsidRPr="007243CC">
        <w:rPr>
          <w:rFonts w:ascii="Times New Roman" w:hAnsi="Times New Roman" w:cs="Times New Roman"/>
          <w:bCs/>
          <w:sz w:val="28"/>
          <w:szCs w:val="28"/>
        </w:rPr>
        <w:t xml:space="preserve"> школа, 1987.</w:t>
      </w:r>
    </w:p>
    <w:p w:rsidR="007243CC" w:rsidRPr="007243CC" w:rsidRDefault="007243CC" w:rsidP="007243CC">
      <w:pPr>
        <w:pStyle w:val="a4"/>
        <w:numPr>
          <w:ilvl w:val="0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3CC">
        <w:rPr>
          <w:rFonts w:ascii="Times New Roman" w:hAnsi="Times New Roman" w:cs="Times New Roman"/>
          <w:bCs/>
          <w:sz w:val="28"/>
          <w:szCs w:val="28"/>
        </w:rPr>
        <w:t>Учебные фильмы по Деталям машин.</w:t>
      </w:r>
      <w:proofErr w:type="gramStart"/>
      <w:r w:rsidRPr="007243C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243CC">
        <w:rPr>
          <w:rFonts w:ascii="Times New Roman" w:hAnsi="Times New Roman" w:cs="Times New Roman"/>
          <w:bCs/>
          <w:sz w:val="28"/>
          <w:szCs w:val="28"/>
        </w:rPr>
        <w:t xml:space="preserve">. Размещение </w:t>
      </w:r>
      <w:proofErr w:type="spellStart"/>
      <w:r w:rsidRPr="007243CC">
        <w:rPr>
          <w:rFonts w:ascii="Times New Roman" w:hAnsi="Times New Roman" w:cs="Times New Roman"/>
          <w:bCs/>
          <w:sz w:val="28"/>
          <w:szCs w:val="28"/>
          <w:lang w:val="en-US"/>
        </w:rPr>
        <w:t>nndubinin</w:t>
      </w:r>
      <w:proofErr w:type="spellEnd"/>
      <w:r w:rsidRPr="007243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@ mail.ru</w:t>
      </w:r>
    </w:p>
    <w:p w:rsidR="007243CC" w:rsidRPr="007243CC" w:rsidRDefault="007243CC" w:rsidP="007243CC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4 Основы конструирования: конспект лекций </w:t>
      </w:r>
    </w:p>
    <w:p w:rsidR="007243CC" w:rsidRPr="007243CC" w:rsidRDefault="007243CC" w:rsidP="007243CC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243CC">
          <w:rPr>
            <w:rStyle w:val="a3"/>
            <w:rFonts w:ascii="Times New Roman" w:hAnsi="Times New Roman" w:cs="Times New Roman"/>
            <w:sz w:val="28"/>
            <w:szCs w:val="28"/>
          </w:rPr>
          <w:t>https://elib.bstu.ru/Reader/Book/2016060711193687000000655651</w:t>
        </w:r>
      </w:hyperlink>
    </w:p>
    <w:p w:rsidR="007243CC" w:rsidRPr="007243CC" w:rsidRDefault="007243CC" w:rsidP="007243CC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243CC">
        <w:rPr>
          <w:rFonts w:ascii="Times New Roman" w:hAnsi="Times New Roman" w:cs="Times New Roman"/>
          <w:sz w:val="28"/>
          <w:szCs w:val="28"/>
        </w:rPr>
        <w:t>ДМиОК</w:t>
      </w:r>
      <w:proofErr w:type="spellEnd"/>
      <w:r w:rsidRPr="007243CC">
        <w:rPr>
          <w:rFonts w:ascii="Times New Roman" w:hAnsi="Times New Roman" w:cs="Times New Roman"/>
          <w:sz w:val="28"/>
          <w:szCs w:val="28"/>
        </w:rPr>
        <w:t xml:space="preserve"> конспект лекций </w:t>
      </w:r>
      <w:hyperlink r:id="rId13" w:history="1">
        <w:r w:rsidRPr="007243CC">
          <w:rPr>
            <w:rStyle w:val="a3"/>
            <w:rFonts w:ascii="Times New Roman" w:hAnsi="Times New Roman" w:cs="Times New Roman"/>
            <w:sz w:val="28"/>
            <w:szCs w:val="28"/>
          </w:rPr>
          <w:t>https://elib.bstu.ru/Reader/Book/2016060711322379400000657132</w:t>
        </w:r>
      </w:hyperlink>
    </w:p>
    <w:p w:rsidR="007243CC" w:rsidRPr="007243CC" w:rsidRDefault="007243CC" w:rsidP="007243CC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6. Методические указания к выполнению графической части КП </w:t>
      </w:r>
      <w:hyperlink r:id="rId14" w:history="1">
        <w:r w:rsidRPr="007243CC">
          <w:rPr>
            <w:rStyle w:val="a3"/>
            <w:rFonts w:ascii="Times New Roman" w:hAnsi="Times New Roman" w:cs="Times New Roman"/>
            <w:sz w:val="28"/>
            <w:szCs w:val="28"/>
          </w:rPr>
          <w:t>https://elib.bstu.ru/Reader/Book/2017112209361756600000658391</w:t>
        </w:r>
      </w:hyperlink>
    </w:p>
    <w:p w:rsidR="007243CC" w:rsidRPr="007243CC" w:rsidRDefault="007243CC" w:rsidP="007243CC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7. Методические указания к выполнению КР </w:t>
      </w:r>
      <w:hyperlink r:id="rId15" w:history="1">
        <w:r w:rsidRPr="007243CC">
          <w:rPr>
            <w:rStyle w:val="a3"/>
            <w:rFonts w:ascii="Times New Roman" w:hAnsi="Times New Roman" w:cs="Times New Roman"/>
            <w:sz w:val="28"/>
            <w:szCs w:val="28"/>
          </w:rPr>
          <w:t>https://elib.bstu.ru/Reader/Book/2018011211514369100000652063</w:t>
        </w:r>
      </w:hyperlink>
    </w:p>
    <w:p w:rsidR="007243CC" w:rsidRPr="007243CC" w:rsidRDefault="007243CC" w:rsidP="007243CC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7243CC">
        <w:rPr>
          <w:rFonts w:ascii="Times New Roman" w:hAnsi="Times New Roman" w:cs="Times New Roman"/>
          <w:sz w:val="28"/>
          <w:szCs w:val="28"/>
        </w:rPr>
        <w:t xml:space="preserve">Атлас конструкций часть 1 </w:t>
      </w:r>
      <w:hyperlink r:id="rId16" w:history="1">
        <w:r w:rsidRPr="007243CC">
          <w:rPr>
            <w:rStyle w:val="a3"/>
            <w:rFonts w:ascii="Times New Roman" w:hAnsi="Times New Roman" w:cs="Times New Roman"/>
            <w:sz w:val="28"/>
            <w:szCs w:val="28"/>
          </w:rPr>
          <w:t>https://elib.bstu.ru/Reader/Book/2018011615141643300000652315</w:t>
        </w:r>
      </w:hyperlink>
    </w:p>
    <w:p w:rsidR="007243CC" w:rsidRPr="007243CC" w:rsidRDefault="007243CC" w:rsidP="007243C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Киркач</w:t>
      </w:r>
      <w:proofErr w:type="spellEnd"/>
      <w:r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Н.Ф. и </w:t>
      </w:r>
      <w:proofErr w:type="spellStart"/>
      <w:r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Баласанян</w:t>
      </w:r>
      <w:proofErr w:type="spellEnd"/>
      <w:r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Р.А. «Расчет и проектирование деталей машин»</w:t>
      </w:r>
    </w:p>
    <w:p w:rsidR="007243CC" w:rsidRPr="007243CC" w:rsidRDefault="007243CC" w:rsidP="007243C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243C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Анурьев В.И. Справочник конструктора машиностроителя в 3-х томах</w:t>
      </w: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3CC" w:rsidRPr="007243CC" w:rsidRDefault="007243CC" w:rsidP="0072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3CC" w:rsidRPr="007243CC" w:rsidSect="00B2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B21"/>
    <w:multiLevelType w:val="hybridMultilevel"/>
    <w:tmpl w:val="A0E6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5E18"/>
    <w:multiLevelType w:val="hybridMultilevel"/>
    <w:tmpl w:val="0B6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728F"/>
    <w:multiLevelType w:val="hybridMultilevel"/>
    <w:tmpl w:val="8C5664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23131"/>
    <w:multiLevelType w:val="hybridMultilevel"/>
    <w:tmpl w:val="E1CCE3CA"/>
    <w:lvl w:ilvl="0" w:tplc="E24280E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E6AFA"/>
    <w:rsid w:val="00572595"/>
    <w:rsid w:val="007243CC"/>
    <w:rsid w:val="00737057"/>
    <w:rsid w:val="008756D6"/>
    <w:rsid w:val="008F6DB6"/>
    <w:rsid w:val="00990DB4"/>
    <w:rsid w:val="00AA53C8"/>
    <w:rsid w:val="00AE0AB1"/>
    <w:rsid w:val="00B2386A"/>
    <w:rsid w:val="00B933B0"/>
    <w:rsid w:val="00C44F68"/>
    <w:rsid w:val="00D249EE"/>
    <w:rsid w:val="00D630EA"/>
    <w:rsid w:val="00DE6AFA"/>
    <w:rsid w:val="00E170A7"/>
    <w:rsid w:val="00E84D99"/>
    <w:rsid w:val="00F87DEF"/>
    <w:rsid w:val="00FD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A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70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70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A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70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70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lib.bstu.ru%2FReader%2FBook%2F2018011211514369100000652063" TargetMode="External"/><Relationship Id="rId13" Type="http://schemas.openxmlformats.org/officeDocument/2006/relationships/hyperlink" Target="https://elib.bstu.ru/Reader/Book/201606071132237940000065713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lib.bstu.ru%2FReader%2FBook%2F2017112209361756600000658391" TargetMode="External"/><Relationship Id="rId12" Type="http://schemas.openxmlformats.org/officeDocument/2006/relationships/hyperlink" Target="https://elib.bstu.ru/Reader/Book/20160607111936870000006556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.bstu.ru/Reader/Book/20180116151416433000006523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lib.bstu.ru%2FReader%2FBook%2F2016060711322379400000657132" TargetMode="External"/><Relationship Id="rId11" Type="http://schemas.openxmlformats.org/officeDocument/2006/relationships/hyperlink" Target="https://vk.com/id588946497" TargetMode="External"/><Relationship Id="rId5" Type="http://schemas.openxmlformats.org/officeDocument/2006/relationships/hyperlink" Target="https://vk.com/away.php?to=https%3A%2F%2Felib.bstu.ru%2FReader%2FBook%2F2016060711193687000000655651" TargetMode="External"/><Relationship Id="rId15" Type="http://schemas.openxmlformats.org/officeDocument/2006/relationships/hyperlink" Target="https://elib.bstu.ru/Reader/Book/2018011211514369100000652063" TargetMode="External"/><Relationship Id="rId10" Type="http://schemas.openxmlformats.org/officeDocument/2006/relationships/hyperlink" Target="mailto:nndubinin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elib.bstu.ru%2FReader%2FBook%2F2018011615141643300000652315" TargetMode="External"/><Relationship Id="rId14" Type="http://schemas.openxmlformats.org/officeDocument/2006/relationships/hyperlink" Target="https://elib.bstu.ru/Reader/Book/2017112209361756600000658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1</cp:lastModifiedBy>
  <cp:revision>6</cp:revision>
  <dcterms:created xsi:type="dcterms:W3CDTF">2020-05-01T11:04:00Z</dcterms:created>
  <dcterms:modified xsi:type="dcterms:W3CDTF">2020-05-03T23:13:00Z</dcterms:modified>
</cp:coreProperties>
</file>