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(направление подготовки): </w:t>
      </w:r>
      <w:r w:rsidR="00342D7F" w:rsidRPr="00342D7F">
        <w:rPr>
          <w:rFonts w:ascii="Times New Roman" w:eastAsia="Calibri" w:hAnsi="Times New Roman" w:cs="Times New Roman"/>
          <w:sz w:val="28"/>
          <w:szCs w:val="28"/>
        </w:rPr>
        <w:t>23.03.02 Наземные транспортно-технологические комплексы</w:t>
      </w:r>
      <w:r w:rsidR="00342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="00342D7F" w:rsidRPr="00342D7F">
        <w:rPr>
          <w:rFonts w:ascii="Times New Roman" w:eastAsia="Calibri" w:hAnsi="Times New Roman" w:cs="Times New Roman"/>
          <w:sz w:val="28"/>
          <w:szCs w:val="28"/>
        </w:rPr>
        <w:t xml:space="preserve">Машины и оборудование </w:t>
      </w:r>
      <w:proofErr w:type="spellStart"/>
      <w:r w:rsidR="00342D7F" w:rsidRPr="00342D7F">
        <w:rPr>
          <w:rFonts w:ascii="Times New Roman" w:eastAsia="Calibri" w:hAnsi="Times New Roman" w:cs="Times New Roman"/>
          <w:sz w:val="28"/>
          <w:szCs w:val="28"/>
        </w:rPr>
        <w:t>природообустройства</w:t>
      </w:r>
      <w:proofErr w:type="spellEnd"/>
      <w:r w:rsidR="00342D7F" w:rsidRPr="00342D7F">
        <w:rPr>
          <w:rFonts w:ascii="Times New Roman" w:eastAsia="Calibri" w:hAnsi="Times New Roman" w:cs="Times New Roman"/>
          <w:sz w:val="28"/>
          <w:szCs w:val="28"/>
        </w:rPr>
        <w:t xml:space="preserve"> и защиты окружающей среды</w:t>
      </w:r>
      <w:r w:rsidR="00342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D7F" w:rsidRDefault="00342D7F" w:rsidP="00442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442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9EB" w:rsidRDefault="004429EB" w:rsidP="00442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>
        <w:rPr>
          <w:rFonts w:ascii="Times New Roman" w:hAnsi="Times New Roman" w:cs="Times New Roman"/>
          <w:b/>
          <w:sz w:val="28"/>
          <w:szCs w:val="28"/>
        </w:rPr>
        <w:t>НК-32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342D7F" w:rsidRPr="00342D7F">
        <w:rPr>
          <w:rFonts w:ascii="Times New Roman" w:eastAsia="Calibri" w:hAnsi="Times New Roman" w:cs="Times New Roman"/>
          <w:sz w:val="28"/>
          <w:szCs w:val="28"/>
        </w:rPr>
        <w:t xml:space="preserve">Основы создания машин и оборудование </w:t>
      </w:r>
      <w:proofErr w:type="spellStart"/>
      <w:r w:rsidR="00342D7F" w:rsidRPr="00342D7F">
        <w:rPr>
          <w:rFonts w:ascii="Times New Roman" w:eastAsia="Calibri" w:hAnsi="Times New Roman" w:cs="Times New Roman"/>
          <w:sz w:val="28"/>
          <w:szCs w:val="28"/>
        </w:rPr>
        <w:t>природообустройства</w:t>
      </w:r>
      <w:proofErr w:type="spellEnd"/>
      <w:r w:rsidR="00342D7F" w:rsidRPr="00342D7F">
        <w:rPr>
          <w:rFonts w:ascii="Times New Roman" w:eastAsia="Calibri" w:hAnsi="Times New Roman" w:cs="Times New Roman"/>
          <w:sz w:val="28"/>
          <w:szCs w:val="28"/>
        </w:rPr>
        <w:t xml:space="preserve"> и защиты окружающей среды</w:t>
      </w:r>
      <w:r w:rsidR="00342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ст. пр. Макридин А. А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4429EB" w:rsidRDefault="004429EB" w:rsidP="004429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7054C8">
        <w:rPr>
          <w:rFonts w:ascii="Times New Roman" w:hAnsi="Times New Roman" w:cs="Times New Roman"/>
          <w:i/>
          <w:sz w:val="28"/>
          <w:szCs w:val="28"/>
        </w:rPr>
        <w:t>11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7054C8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i/>
          <w:sz w:val="28"/>
          <w:szCs w:val="28"/>
        </w:rPr>
        <w:t>. с 08:15 до 12:35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расписанию)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 w:rsidP="00442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79D7" w:rsidRPr="00CC79D7" w:rsidRDefault="00F63C37" w:rsidP="00CC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 1</w:t>
      </w:r>
      <w:r w:rsidR="00CC79D7">
        <w:rPr>
          <w:rFonts w:ascii="Times New Roman" w:hAnsi="Times New Roman" w:cs="Times New Roman"/>
          <w:sz w:val="28"/>
          <w:szCs w:val="28"/>
        </w:rPr>
        <w:t>4</w:t>
      </w:r>
      <w:r w:rsidRPr="00F63C37">
        <w:rPr>
          <w:rFonts w:eastAsia="Calibri"/>
          <w:sz w:val="23"/>
          <w:szCs w:val="23"/>
        </w:rPr>
        <w:t xml:space="preserve"> </w:t>
      </w:r>
      <w:r w:rsidR="00CC79D7" w:rsidRPr="00CC79D7">
        <w:rPr>
          <w:rFonts w:ascii="Times New Roman" w:eastAsia="Calibri" w:hAnsi="Times New Roman" w:cs="Times New Roman"/>
          <w:sz w:val="28"/>
          <w:szCs w:val="28"/>
        </w:rPr>
        <w:t>Способы и методы теоретического исследования.</w:t>
      </w:r>
    </w:p>
    <w:p w:rsidR="00CC79D7" w:rsidRPr="00CC79D7" w:rsidRDefault="00BF24B0" w:rsidP="00CC79D7">
      <w:pPr>
        <w:rPr>
          <w:rFonts w:ascii="Times New Roman" w:eastAsia="Calibri" w:hAnsi="Times New Roman" w:cs="Times New Roman"/>
          <w:sz w:val="28"/>
          <w:szCs w:val="28"/>
        </w:rPr>
      </w:pPr>
      <w:r w:rsidRPr="00CC79D7">
        <w:rPr>
          <w:rFonts w:ascii="Times New Roman" w:hAnsi="Times New Roman" w:cs="Times New Roman"/>
          <w:sz w:val="28"/>
          <w:szCs w:val="28"/>
        </w:rPr>
        <w:t>Лекция №</w:t>
      </w:r>
      <w:r w:rsidR="00CC79D7">
        <w:rPr>
          <w:rFonts w:ascii="Times New Roman" w:hAnsi="Times New Roman" w:cs="Times New Roman"/>
          <w:sz w:val="28"/>
          <w:szCs w:val="28"/>
        </w:rPr>
        <w:t xml:space="preserve"> </w:t>
      </w:r>
      <w:r w:rsidRPr="00CC79D7">
        <w:rPr>
          <w:rFonts w:ascii="Times New Roman" w:hAnsi="Times New Roman" w:cs="Times New Roman"/>
          <w:sz w:val="28"/>
          <w:szCs w:val="28"/>
        </w:rPr>
        <w:t>1</w:t>
      </w:r>
      <w:r w:rsidR="00CC79D7" w:rsidRPr="00CC79D7">
        <w:rPr>
          <w:rFonts w:ascii="Times New Roman" w:hAnsi="Times New Roman" w:cs="Times New Roman"/>
          <w:sz w:val="28"/>
          <w:szCs w:val="28"/>
        </w:rPr>
        <w:t>5</w:t>
      </w:r>
      <w:r w:rsidRPr="00CC79D7">
        <w:rPr>
          <w:rFonts w:ascii="Times New Roman" w:hAnsi="Times New Roman" w:cs="Times New Roman"/>
          <w:sz w:val="28"/>
          <w:szCs w:val="28"/>
        </w:rPr>
        <w:t xml:space="preserve"> </w:t>
      </w:r>
      <w:r w:rsidR="00CC79D7" w:rsidRPr="00CC79D7">
        <w:rPr>
          <w:rFonts w:ascii="Times New Roman" w:eastAsia="Calibri" w:hAnsi="Times New Roman" w:cs="Times New Roman"/>
          <w:sz w:val="28"/>
          <w:szCs w:val="28"/>
        </w:rPr>
        <w:t>Методы экспериментальных исследований.</w:t>
      </w:r>
    </w:p>
    <w:p w:rsidR="004429EB" w:rsidRPr="00CC79D7" w:rsidRDefault="00F63C37" w:rsidP="00CC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9EB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CC79D7">
        <w:rPr>
          <w:rFonts w:ascii="Times New Roman" w:hAnsi="Times New Roman" w:cs="Times New Roman"/>
          <w:sz w:val="28"/>
          <w:szCs w:val="28"/>
        </w:rPr>
        <w:t>7</w:t>
      </w:r>
      <w:r w:rsidR="004429EB" w:rsidRPr="000729F3">
        <w:rPr>
          <w:b/>
          <w:sz w:val="24"/>
          <w:szCs w:val="24"/>
        </w:rPr>
        <w:t xml:space="preserve"> </w:t>
      </w:r>
      <w:r w:rsidR="00CC79D7" w:rsidRPr="00CC79D7">
        <w:rPr>
          <w:rFonts w:ascii="Times New Roman" w:eastAsia="Calibri" w:hAnsi="Times New Roman" w:cs="Times New Roman"/>
          <w:sz w:val="28"/>
          <w:szCs w:val="28"/>
        </w:rPr>
        <w:t>Конструкторская документация и поря</w:t>
      </w:r>
      <w:r w:rsidR="00CC79D7">
        <w:rPr>
          <w:rFonts w:ascii="Times New Roman" w:eastAsia="Calibri" w:hAnsi="Times New Roman" w:cs="Times New Roman"/>
          <w:sz w:val="28"/>
          <w:szCs w:val="28"/>
        </w:rPr>
        <w:t xml:space="preserve">док ее разработки согласно ЕСКД </w:t>
      </w:r>
      <w:r w:rsidR="00CC79D7" w:rsidRPr="00CC79D7">
        <w:rPr>
          <w:rFonts w:ascii="Times New Roman" w:eastAsia="Calibri" w:hAnsi="Times New Roman" w:cs="Times New Roman"/>
          <w:sz w:val="28"/>
          <w:szCs w:val="28"/>
        </w:rPr>
        <w:t>(сборочный чертеж, спецификация, чертеж детали).</w:t>
      </w:r>
    </w:p>
    <w:p w:rsidR="004429EB" w:rsidRDefault="004429EB" w:rsidP="004429EB">
      <w:pPr>
        <w:rPr>
          <w:rFonts w:ascii="Times New Roman" w:hAnsi="Times New Roman" w:cs="Times New Roman"/>
          <w:sz w:val="28"/>
          <w:szCs w:val="28"/>
        </w:rPr>
      </w:pPr>
    </w:p>
    <w:p w:rsidR="004429EB" w:rsidRPr="004F27BD" w:rsidRDefault="004429EB" w:rsidP="004429EB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BF24B0" w:rsidRP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>1. Герасименко, В.Б. Технические основы создания маши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н[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Электронный ресурс]: учебное пособие для студентов всех форм обучения направления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151000 профилей 151000.62-21, 151000.62-22  /  В. Б. Герасименко, Ю. М.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Фадин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данные. – Белгород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БГТУ им. В. Г. Шухова, 2014. – Режим доступа: </w:t>
      </w:r>
      <w:hyperlink r:id="rId5" w:history="1">
        <w:r w:rsidRPr="00BF24B0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https://elib.bstu.ru/Reader/Book/2014040921123757598400006222</w:t>
        </w:r>
      </w:hyperlink>
    </w:p>
    <w:p w:rsidR="00BF24B0" w:rsidRP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>2. Герасименко, В.Б. Технические основы создания машин [Электронный ресурс]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чебное пособие для выполнения курсовых работ при подготовке бакалавров по направлению 151000 для всех профилей   / В. Б. Герасименко, П. С. Горшков.–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данные. – Белгород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БГТУ им. В. Г. Шухова, 2013. – Режим доступа:</w:t>
      </w:r>
    </w:p>
    <w:p w:rsidR="00BF24B0" w:rsidRPr="00BF24B0" w:rsidRDefault="002161F9" w:rsidP="00BF24B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F24B0" w:rsidRPr="00BF24B0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https://elib.bstu.ru/Reader/Book/2014040921084200495500002431</w:t>
        </w:r>
      </w:hyperlink>
    </w:p>
    <w:p w:rsidR="00BF24B0" w:rsidRP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>3. Герасименко, В.Б. Практикум по конструированию элементов машин для производства строительных материало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в[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Электронный ресурс]: практикум для студентов специальности 270101.65  / В. Б. Герасименко. –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данные. – Белгород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БГТУ им. В. Г. Шухова, 2012. – Режим доступа:</w:t>
      </w:r>
    </w:p>
    <w:p w:rsidR="004429EB" w:rsidRP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F24B0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https://elib.bstu.ru/Reader/Book/2013040918134997926200009636</w:t>
        </w:r>
      </w:hyperlink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CC79D7" w:rsidRDefault="00CC79D7">
      <w:pPr>
        <w:rPr>
          <w:rFonts w:ascii="Times New Roman" w:hAnsi="Times New Roman" w:cs="Times New Roman"/>
          <w:sz w:val="28"/>
          <w:szCs w:val="28"/>
        </w:rPr>
      </w:pPr>
    </w:p>
    <w:p w:rsidR="00CC79D7" w:rsidRDefault="00CC79D7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B8246B" w:rsidRDefault="00B8246B" w:rsidP="00B82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Специальность (направление подготовки): </w:t>
      </w:r>
      <w:r w:rsidRPr="00342D7F">
        <w:rPr>
          <w:rFonts w:ascii="Times New Roman" w:eastAsia="Calibri" w:hAnsi="Times New Roman" w:cs="Times New Roman"/>
          <w:sz w:val="28"/>
          <w:szCs w:val="28"/>
        </w:rPr>
        <w:t>23.03.02 Наземные транспортно-технологические комплексы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4C8" w:rsidRDefault="00B8246B" w:rsidP="00B82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Pr="00342D7F">
        <w:rPr>
          <w:rFonts w:ascii="Times New Roman" w:eastAsia="Calibri" w:hAnsi="Times New Roman" w:cs="Times New Roman"/>
          <w:sz w:val="28"/>
          <w:szCs w:val="28"/>
        </w:rPr>
        <w:t xml:space="preserve">Машины и оборудование </w:t>
      </w:r>
      <w:proofErr w:type="spellStart"/>
      <w:r w:rsidRPr="00342D7F">
        <w:rPr>
          <w:rFonts w:ascii="Times New Roman" w:eastAsia="Calibri" w:hAnsi="Times New Roman" w:cs="Times New Roman"/>
          <w:sz w:val="28"/>
          <w:szCs w:val="28"/>
        </w:rPr>
        <w:t>природообустройства</w:t>
      </w:r>
      <w:proofErr w:type="spellEnd"/>
      <w:r w:rsidRPr="00342D7F">
        <w:rPr>
          <w:rFonts w:ascii="Times New Roman" w:eastAsia="Calibri" w:hAnsi="Times New Roman" w:cs="Times New Roman"/>
          <w:sz w:val="28"/>
          <w:szCs w:val="28"/>
        </w:rPr>
        <w:t xml:space="preserve"> и защиты окружающей среды</w:t>
      </w:r>
    </w:p>
    <w:p w:rsidR="007054C8" w:rsidRDefault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>
        <w:rPr>
          <w:rFonts w:ascii="Times New Roman" w:hAnsi="Times New Roman" w:cs="Times New Roman"/>
          <w:b/>
          <w:sz w:val="28"/>
          <w:szCs w:val="28"/>
        </w:rPr>
        <w:t>НК-32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Pr="00342D7F">
        <w:rPr>
          <w:rFonts w:ascii="Times New Roman" w:eastAsia="Calibri" w:hAnsi="Times New Roman" w:cs="Times New Roman"/>
          <w:sz w:val="28"/>
          <w:szCs w:val="28"/>
        </w:rPr>
        <w:t xml:space="preserve">Основы создания машин и оборудование </w:t>
      </w:r>
      <w:proofErr w:type="spellStart"/>
      <w:r w:rsidRPr="00342D7F">
        <w:rPr>
          <w:rFonts w:ascii="Times New Roman" w:eastAsia="Calibri" w:hAnsi="Times New Roman" w:cs="Times New Roman"/>
          <w:sz w:val="28"/>
          <w:szCs w:val="28"/>
        </w:rPr>
        <w:t>природообустройства</w:t>
      </w:r>
      <w:proofErr w:type="spellEnd"/>
      <w:r w:rsidRPr="00342D7F">
        <w:rPr>
          <w:rFonts w:ascii="Times New Roman" w:eastAsia="Calibri" w:hAnsi="Times New Roman" w:cs="Times New Roman"/>
          <w:sz w:val="28"/>
          <w:szCs w:val="28"/>
        </w:rPr>
        <w:t xml:space="preserve"> и защиты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ст. пр. Макридин А. А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7054C8" w:rsidRPr="00B8246B" w:rsidRDefault="007054C8" w:rsidP="007054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>
        <w:rPr>
          <w:rFonts w:ascii="Times New Roman" w:hAnsi="Times New Roman" w:cs="Times New Roman"/>
          <w:i/>
          <w:sz w:val="28"/>
          <w:szCs w:val="28"/>
        </w:rPr>
        <w:t>25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i/>
          <w:sz w:val="28"/>
          <w:szCs w:val="28"/>
        </w:rPr>
        <w:t>. с 08:15 до 12:35</w:t>
      </w:r>
      <w:r w:rsidR="00B824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расписанию)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246B" w:rsidRPr="00B8246B" w:rsidRDefault="007054C8" w:rsidP="00B8246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 1</w:t>
      </w:r>
      <w:r w:rsidR="00B8246B">
        <w:rPr>
          <w:rFonts w:ascii="Times New Roman" w:hAnsi="Times New Roman" w:cs="Times New Roman"/>
          <w:sz w:val="28"/>
          <w:szCs w:val="28"/>
        </w:rPr>
        <w:t>6  № 17</w:t>
      </w:r>
      <w:r w:rsidR="00B8246B" w:rsidRPr="00B8246B">
        <w:rPr>
          <w:rFonts w:eastAsia="Calibri"/>
          <w:sz w:val="23"/>
          <w:szCs w:val="23"/>
        </w:rPr>
        <w:t xml:space="preserve"> </w:t>
      </w:r>
      <w:r w:rsidR="00B8246B">
        <w:rPr>
          <w:rFonts w:eastAsia="Calibri"/>
          <w:sz w:val="23"/>
          <w:szCs w:val="23"/>
        </w:rPr>
        <w:t xml:space="preserve"> </w:t>
      </w:r>
      <w:r w:rsidR="00B8246B" w:rsidRPr="00B8246B">
        <w:rPr>
          <w:rFonts w:ascii="Times New Roman" w:eastAsia="Calibri" w:hAnsi="Times New Roman" w:cs="Times New Roman"/>
          <w:sz w:val="28"/>
          <w:szCs w:val="28"/>
        </w:rPr>
        <w:t>Изобретательская деятельность. Правовая охрана и использование изобретений. Изобретательство, как творческий процесс. Изобретения. Потребность в изобретениях. Объекты изобретения, авторство на изобретение, правовая охрана изобретения, патент и правообладатель. Патентная документация, патентный фонд. Система классификации изобретений. Международная классификация изобретений. Система патентной информации. Использование патентной информации при создании и освоении новой техники. Основные направления использования патентной информации. Элементы патентных исследований. Патентный поиск. Патентные исследования на различных этапах создания новой техники. Составление и оформление заявок на изобретение.</w:t>
      </w:r>
    </w:p>
    <w:p w:rsidR="007054C8" w:rsidRPr="00B8246B" w:rsidRDefault="007054C8" w:rsidP="00B8246B">
      <w:pPr>
        <w:rPr>
          <w:rFonts w:ascii="Times New Roman" w:eastAsia="Calibri" w:hAnsi="Times New Roman" w:cs="Times New Roman"/>
          <w:sz w:val="28"/>
          <w:szCs w:val="28"/>
        </w:rPr>
      </w:pPr>
      <w:r w:rsidRPr="00F63C37">
        <w:rPr>
          <w:rFonts w:eastAsia="Calibri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 №</w:t>
      </w:r>
      <w:r w:rsidR="00B8246B">
        <w:rPr>
          <w:rFonts w:ascii="Times New Roman" w:hAnsi="Times New Roman" w:cs="Times New Roman"/>
          <w:sz w:val="28"/>
          <w:szCs w:val="28"/>
        </w:rPr>
        <w:t>8</w:t>
      </w:r>
      <w:r w:rsidRPr="000729F3">
        <w:rPr>
          <w:b/>
          <w:sz w:val="24"/>
          <w:szCs w:val="24"/>
        </w:rPr>
        <w:t xml:space="preserve"> </w:t>
      </w:r>
      <w:r w:rsidR="00B8246B" w:rsidRPr="00B8246B">
        <w:rPr>
          <w:rFonts w:ascii="Times New Roman" w:eastAsia="Calibri" w:hAnsi="Times New Roman" w:cs="Times New Roman"/>
          <w:sz w:val="28"/>
          <w:szCs w:val="28"/>
        </w:rPr>
        <w:t xml:space="preserve">Обеспечение требований технической эстетики и эргономики при создании новых машин и оборудования. Основные категории композиции в </w:t>
      </w:r>
      <w:r w:rsidR="00B8246B">
        <w:rPr>
          <w:rFonts w:ascii="Times New Roman" w:eastAsia="Calibri" w:hAnsi="Times New Roman" w:cs="Times New Roman"/>
          <w:sz w:val="28"/>
          <w:szCs w:val="28"/>
        </w:rPr>
        <w:t xml:space="preserve">технике художественного </w:t>
      </w:r>
      <w:r w:rsidR="00B8246B" w:rsidRPr="00B8246B">
        <w:rPr>
          <w:rFonts w:ascii="Times New Roman" w:eastAsia="Calibri" w:hAnsi="Times New Roman" w:cs="Times New Roman"/>
          <w:sz w:val="28"/>
          <w:szCs w:val="28"/>
        </w:rPr>
        <w:t>конструирования.</w:t>
      </w:r>
    </w:p>
    <w:p w:rsidR="00B8246B" w:rsidRDefault="00B8246B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Pr="004F27BD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7054C8" w:rsidRPr="00BF24B0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>1. Герасименко, В.Б. Технические основы создания маши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н[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Электронный ресурс]: учебное пособие для студентов всех форм обучения направления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151000 профилей 151000.62-21, 151000.62-22  /  В. Б. Герасименко, Ю. М.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Фадин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данные. – Белгород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БГТУ им. В. Г. Шухова, 2014. – Режим доступа: </w:t>
      </w:r>
      <w:hyperlink r:id="rId8" w:history="1">
        <w:r w:rsidRPr="00BF24B0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https://elib.bstu.ru/Reader/Book/2014040921123757598400006222</w:t>
        </w:r>
      </w:hyperlink>
    </w:p>
    <w:p w:rsidR="007054C8" w:rsidRPr="00BF24B0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>2. Герасименко, В.Б. Технические основы создания машин [Электронный ресурс]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чебное пособие для выполнения курсовых работ при подготовке бакалавров по направлению 151000 для всех профилей   / В. Б. Герасименко, П. С. Горшков.–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данные. – Белгород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БГТУ им. В. Г. Шухова, 2013. – Режим доступа:</w:t>
      </w:r>
    </w:p>
    <w:p w:rsidR="007054C8" w:rsidRPr="00BF24B0" w:rsidRDefault="002161F9" w:rsidP="007054C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054C8" w:rsidRPr="00BF24B0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https://elib.bstu.ru/Reader/Book/2014040921084200495500002431</w:t>
        </w:r>
      </w:hyperlink>
    </w:p>
    <w:p w:rsidR="007054C8" w:rsidRPr="00BF24B0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>3. Герасименко, В.Б. Практикум по конструированию элементов машин для производства строительных материало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в[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 xml:space="preserve">Электронный ресурс]: практикум для студентов специальности 270101.65  / В. Б. Герасименко. – </w:t>
      </w:r>
      <w:proofErr w:type="spellStart"/>
      <w:r w:rsidRPr="00BF24B0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BF24B0">
        <w:rPr>
          <w:rFonts w:ascii="Times New Roman" w:hAnsi="Times New Roman" w:cs="Times New Roman"/>
          <w:sz w:val="28"/>
          <w:szCs w:val="28"/>
        </w:rPr>
        <w:t xml:space="preserve"> данные. – Белгород</w:t>
      </w:r>
      <w:proofErr w:type="gramStart"/>
      <w:r w:rsidRPr="00BF24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F24B0">
        <w:rPr>
          <w:rFonts w:ascii="Times New Roman" w:hAnsi="Times New Roman" w:cs="Times New Roman"/>
          <w:sz w:val="28"/>
          <w:szCs w:val="28"/>
        </w:rPr>
        <w:t>БГТУ им. В. Г. Шухова, 2012. – Режим доступа:</w:t>
      </w:r>
    </w:p>
    <w:p w:rsidR="004429EB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BF24B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F24B0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https://elib.bstu.ru/Reader/Book/2013040918134997926200009636</w:t>
        </w:r>
      </w:hyperlink>
    </w:p>
    <w:p w:rsidR="00787B21" w:rsidRPr="00787B21" w:rsidRDefault="00787B21" w:rsidP="00787B21">
      <w:pPr>
        <w:rPr>
          <w:rFonts w:ascii="Times New Roman" w:hAnsi="Times New Roman" w:cs="Times New Roman"/>
          <w:sz w:val="16"/>
          <w:szCs w:val="16"/>
        </w:rPr>
      </w:pPr>
    </w:p>
    <w:sectPr w:rsidR="00787B21" w:rsidRPr="00787B21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729F3"/>
    <w:rsid w:val="000E677F"/>
    <w:rsid w:val="00193DF9"/>
    <w:rsid w:val="001B1A06"/>
    <w:rsid w:val="001F7E45"/>
    <w:rsid w:val="00215951"/>
    <w:rsid w:val="002161F9"/>
    <w:rsid w:val="00342D7F"/>
    <w:rsid w:val="0034770A"/>
    <w:rsid w:val="003B1D64"/>
    <w:rsid w:val="003C6EB6"/>
    <w:rsid w:val="003D2EE2"/>
    <w:rsid w:val="003D5153"/>
    <w:rsid w:val="004429EB"/>
    <w:rsid w:val="004F27BD"/>
    <w:rsid w:val="004F7353"/>
    <w:rsid w:val="0053750F"/>
    <w:rsid w:val="0058494F"/>
    <w:rsid w:val="00663FF6"/>
    <w:rsid w:val="0070332B"/>
    <w:rsid w:val="007054C8"/>
    <w:rsid w:val="00787B21"/>
    <w:rsid w:val="00817589"/>
    <w:rsid w:val="008B2495"/>
    <w:rsid w:val="00A43678"/>
    <w:rsid w:val="00AA1D69"/>
    <w:rsid w:val="00AD2B10"/>
    <w:rsid w:val="00B8246B"/>
    <w:rsid w:val="00BD1007"/>
    <w:rsid w:val="00BF24B0"/>
    <w:rsid w:val="00C50008"/>
    <w:rsid w:val="00CB17FE"/>
    <w:rsid w:val="00CC79D7"/>
    <w:rsid w:val="00D1712C"/>
    <w:rsid w:val="00DB5833"/>
    <w:rsid w:val="00DD2683"/>
    <w:rsid w:val="00E07B3D"/>
    <w:rsid w:val="00E84364"/>
    <w:rsid w:val="00F6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2">
    <w:name w:val="heading 2"/>
    <w:basedOn w:val="a"/>
    <w:next w:val="a"/>
    <w:link w:val="20"/>
    <w:qFormat/>
    <w:rsid w:val="00342D7F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nhideWhenUsed/>
    <w:rsid w:val="004F27B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42D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tu.ru/Reader/Book/2014040921123757598400006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bstu.ru/Reader/Book/20130409181349979262000096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bstu.ru/Reader/Book/20140409210842004955000024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.bstu.ru/Reader/Book/2014040921123757598400006222" TargetMode="External"/><Relationship Id="rId10" Type="http://schemas.openxmlformats.org/officeDocument/2006/relationships/hyperlink" Target="https://elib.bstu.ru/Reader/Book/2013040918134997926200009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bstu.ru/Reader/Book/2014040921084200495500002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2020-03-18T06:43:00Z</cp:lastPrinted>
  <dcterms:created xsi:type="dcterms:W3CDTF">2020-03-18T15:25:00Z</dcterms:created>
  <dcterms:modified xsi:type="dcterms:W3CDTF">2020-05-03T22:23:00Z</dcterms:modified>
</cp:coreProperties>
</file>