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D6" w:rsidRDefault="00C20CD6" w:rsidP="00C20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85319">
        <w:rPr>
          <w:rFonts w:ascii="Times New Roman" w:hAnsi="Times New Roman" w:cs="Times New Roman"/>
          <w:b/>
          <w:sz w:val="28"/>
          <w:szCs w:val="28"/>
        </w:rPr>
        <w:t>С</w:t>
      </w:r>
      <w:r w:rsidRPr="00DB583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Теория механизмов и машин 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C20CD6" w:rsidRPr="000D5F43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0D5F43">
        <w:rPr>
          <w:rFonts w:ascii="Times New Roman" w:hAnsi="Times New Roman" w:cs="Times New Roman"/>
          <w:sz w:val="28"/>
          <w:szCs w:val="28"/>
        </w:rPr>
        <w:t xml:space="preserve">данные: </w:t>
      </w:r>
      <w:hyperlink r:id="rId5" w:history="1">
        <w:r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685319">
        <w:rPr>
          <w:rFonts w:ascii="Times New Roman" w:hAnsi="Times New Roman" w:cs="Times New Roman"/>
          <w:sz w:val="28"/>
          <w:szCs w:val="28"/>
        </w:rPr>
        <w:t>01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685319">
        <w:rPr>
          <w:rFonts w:ascii="Times New Roman" w:hAnsi="Times New Roman" w:cs="Times New Roman"/>
          <w:i/>
          <w:sz w:val="28"/>
          <w:szCs w:val="28"/>
        </w:rPr>
        <w:t>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 xml:space="preserve">. с 14.20 до 15.55  </w:t>
      </w:r>
      <w:r>
        <w:rPr>
          <w:rFonts w:ascii="Times New Roman" w:hAnsi="Times New Roman" w:cs="Times New Roman"/>
          <w:sz w:val="28"/>
          <w:szCs w:val="28"/>
        </w:rPr>
        <w:t>(по расписанию).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</w:p>
    <w:p w:rsidR="00C20CD6" w:rsidRDefault="00C20CD6" w:rsidP="00C20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85319">
        <w:rPr>
          <w:rFonts w:ascii="Times New Roman" w:hAnsi="Times New Roman" w:cs="Times New Roman"/>
          <w:i/>
          <w:sz w:val="28"/>
          <w:szCs w:val="28"/>
        </w:rPr>
        <w:t>01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685319">
        <w:rPr>
          <w:rFonts w:ascii="Times New Roman" w:hAnsi="Times New Roman" w:cs="Times New Roman"/>
          <w:i/>
          <w:sz w:val="28"/>
          <w:szCs w:val="28"/>
        </w:rPr>
        <w:t>4.</w:t>
      </w:r>
      <w:r w:rsidRPr="00DB5833">
        <w:rPr>
          <w:rFonts w:ascii="Times New Roman" w:hAnsi="Times New Roman" w:cs="Times New Roman"/>
          <w:i/>
          <w:sz w:val="28"/>
          <w:szCs w:val="28"/>
        </w:rPr>
        <w:t>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№5 </w:t>
      </w:r>
      <w:r w:rsidR="00685319">
        <w:rPr>
          <w:rFonts w:ascii="Times New Roman" w:hAnsi="Times New Roman" w:cs="Times New Roman"/>
          <w:sz w:val="28"/>
          <w:szCs w:val="28"/>
        </w:rPr>
        <w:t xml:space="preserve">№3 «Кинематический анализ плоского кулачкового механизма».  Изучить и оформить отчет (стр.20-24) </w:t>
      </w:r>
      <w:r w:rsidR="00685319" w:rsidRPr="003D5153">
        <w:rPr>
          <w:rFonts w:ascii="Times New Roman" w:hAnsi="Times New Roman" w:cs="Times New Roman"/>
          <w:sz w:val="28"/>
          <w:szCs w:val="28"/>
        </w:rPr>
        <w:t>[1]</w:t>
      </w:r>
      <w:r w:rsidR="00685319">
        <w:rPr>
          <w:rFonts w:ascii="Times New Roman" w:hAnsi="Times New Roman" w:cs="Times New Roman"/>
          <w:sz w:val="28"/>
          <w:szCs w:val="28"/>
        </w:rPr>
        <w:t>.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55BF7" w:rsidRDefault="004F27BD" w:rsidP="00D55BF7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  <w:r w:rsidR="00D55BF7" w:rsidRPr="00D55BF7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 механизмов и машин. Лабораторный практикум:  учеб</w:t>
      </w:r>
      <w:proofErr w:type="gram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особие/ В.И. Суслов, С.И. Гончаров, В.И. Уральский,   А.В. Шаталов; под ред. В.И. Суслова. – Белгород: </w:t>
      </w:r>
      <w:proofErr w:type="spell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–во БГТУ, 2010. –   55 с.</w:t>
      </w:r>
    </w:p>
    <w:p w:rsidR="006769D2" w:rsidRDefault="006769D2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</w:p>
    <w:p w:rsidR="00600F81" w:rsidRDefault="00DA4156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051B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051BD" w:rsidRPr="00E051BD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="00E051BD" w:rsidRPr="00E051BD">
        <w:rPr>
          <w:rFonts w:ascii="Times New Roman" w:eastAsia="Calibri" w:hAnsi="Times New Roman" w:cs="Times New Roman"/>
          <w:sz w:val="28"/>
          <w:szCs w:val="28"/>
        </w:rPr>
        <w:t>механизмов и машин:  учеб</w:t>
      </w:r>
      <w:proofErr w:type="gramStart"/>
      <w:r w:rsidR="00E051BD" w:rsidRPr="00E051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051BD" w:rsidRPr="00E05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051BD" w:rsidRPr="00E051B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051BD" w:rsidRPr="00E051BD">
        <w:rPr>
          <w:rFonts w:ascii="Times New Roman" w:eastAsia="Calibri" w:hAnsi="Times New Roman" w:cs="Times New Roman"/>
          <w:sz w:val="28"/>
          <w:szCs w:val="28"/>
        </w:rPr>
        <w:t xml:space="preserve">особие/ А.В. Шаталов, В.И. Уральский, С.И. Гончаров, Е.В. Синица – Белгород: Изд-во БГТУ, 2017. – 179 </w:t>
      </w:r>
      <w:proofErr w:type="gramStart"/>
      <w:r w:rsidR="00E051BD" w:rsidRPr="00E051B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051BD" w:rsidRPr="00E051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A61" w:rsidRDefault="00996A61" w:rsidP="00D55BF7">
      <w:pPr>
        <w:rPr>
          <w:rFonts w:ascii="Times New Roman" w:eastAsia="Calibri" w:hAnsi="Times New Roman" w:cs="Times New Roman"/>
          <w:sz w:val="28"/>
          <w:szCs w:val="28"/>
        </w:rPr>
      </w:pPr>
    </w:p>
    <w:p w:rsidR="00996A61" w:rsidRPr="00DE6AFA" w:rsidRDefault="00996A61" w:rsidP="00996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FA">
        <w:rPr>
          <w:rFonts w:ascii="Times New Roman" w:hAnsi="Times New Roman" w:cs="Times New Roman"/>
          <w:b/>
          <w:sz w:val="28"/>
          <w:szCs w:val="28"/>
        </w:rPr>
        <w:t>Задание для студентов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E6AFA">
        <w:rPr>
          <w:rFonts w:ascii="Times New Roman" w:hAnsi="Times New Roman" w:cs="Times New Roman"/>
          <w:b/>
          <w:sz w:val="28"/>
          <w:szCs w:val="28"/>
        </w:rPr>
        <w:t xml:space="preserve"> НС-21 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Теория механизмов и машин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доц. Уральский В.И.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 w:rsidRPr="00DE6AFA">
        <w:rPr>
          <w:rFonts w:ascii="Times New Roman" w:hAnsi="Times New Roman" w:cs="Times New Roman"/>
          <w:sz w:val="28"/>
          <w:szCs w:val="28"/>
        </w:rPr>
        <w:t>wiural@mail.ru</w:t>
      </w:r>
      <w:proofErr w:type="spellEnd"/>
      <w:r w:rsidRPr="00DE6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FA">
        <w:rPr>
          <w:rFonts w:ascii="Times New Roman" w:hAnsi="Times New Roman" w:cs="Times New Roman"/>
          <w:sz w:val="28"/>
          <w:szCs w:val="28"/>
        </w:rPr>
        <w:t>8-910-322-67-64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27.03.2020 г. (10-00).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Тема «Аналитический метод кинематического анализа рычажных механизмов». 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лекций (имеется у студентов в электронном и бумажном вариантах), раздел 2.1.3., стр. 30-42.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10.04.2020 г. (10-00).</w:t>
      </w:r>
    </w:p>
    <w:p w:rsidR="00996A61" w:rsidRPr="00DE6AFA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Тема «Кинематическое исследование зубчатых механизмов».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лекций (имеется у студентов в электронном и бумажном вариантах), раздел 2.2., стр. 42-52.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996A61" w:rsidRDefault="00996A61" w:rsidP="00996A61">
      <w:pPr>
        <w:rPr>
          <w:rFonts w:ascii="Times New Roman" w:hAnsi="Times New Roman" w:cs="Times New Roman"/>
          <w:sz w:val="28"/>
          <w:szCs w:val="28"/>
        </w:rPr>
      </w:pPr>
    </w:p>
    <w:p w:rsidR="00996A61" w:rsidRDefault="00996A61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механизмов и машин: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особие/ А.В. Шаталов, В.И. Уральский, С.И. Гончаров, Е.В. Синица. – Белгород: Изд-во БГТУ, 2017. – 179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96A6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63B82"/>
    <w:rsid w:val="00095160"/>
    <w:rsid w:val="000D5F43"/>
    <w:rsid w:val="00105F7D"/>
    <w:rsid w:val="00137823"/>
    <w:rsid w:val="001B062A"/>
    <w:rsid w:val="001B1A06"/>
    <w:rsid w:val="001C7321"/>
    <w:rsid w:val="001E07BD"/>
    <w:rsid w:val="001F1940"/>
    <w:rsid w:val="001F7E45"/>
    <w:rsid w:val="00215951"/>
    <w:rsid w:val="00236463"/>
    <w:rsid w:val="002F7A9A"/>
    <w:rsid w:val="00303712"/>
    <w:rsid w:val="00367F14"/>
    <w:rsid w:val="003B1D64"/>
    <w:rsid w:val="003B460D"/>
    <w:rsid w:val="003C3DFA"/>
    <w:rsid w:val="003D2EE2"/>
    <w:rsid w:val="003D5153"/>
    <w:rsid w:val="00402204"/>
    <w:rsid w:val="00434BEF"/>
    <w:rsid w:val="00472119"/>
    <w:rsid w:val="004F27BD"/>
    <w:rsid w:val="0053750F"/>
    <w:rsid w:val="005375B2"/>
    <w:rsid w:val="00553F32"/>
    <w:rsid w:val="0058494F"/>
    <w:rsid w:val="005F3CE2"/>
    <w:rsid w:val="00600F81"/>
    <w:rsid w:val="00640388"/>
    <w:rsid w:val="006571F3"/>
    <w:rsid w:val="00663FF6"/>
    <w:rsid w:val="006769D2"/>
    <w:rsid w:val="00685319"/>
    <w:rsid w:val="00687968"/>
    <w:rsid w:val="007668F3"/>
    <w:rsid w:val="007E53CE"/>
    <w:rsid w:val="007E769E"/>
    <w:rsid w:val="008149C5"/>
    <w:rsid w:val="008151F8"/>
    <w:rsid w:val="00817589"/>
    <w:rsid w:val="008324EE"/>
    <w:rsid w:val="0086070D"/>
    <w:rsid w:val="00904083"/>
    <w:rsid w:val="00996A61"/>
    <w:rsid w:val="009F1FFB"/>
    <w:rsid w:val="00A13047"/>
    <w:rsid w:val="00A77245"/>
    <w:rsid w:val="00AA1D69"/>
    <w:rsid w:val="00AD216F"/>
    <w:rsid w:val="00B234D2"/>
    <w:rsid w:val="00BC5273"/>
    <w:rsid w:val="00BD1007"/>
    <w:rsid w:val="00C20CD6"/>
    <w:rsid w:val="00CB17FE"/>
    <w:rsid w:val="00D1712C"/>
    <w:rsid w:val="00D55BF7"/>
    <w:rsid w:val="00DA4156"/>
    <w:rsid w:val="00DB5833"/>
    <w:rsid w:val="00E051BD"/>
    <w:rsid w:val="00E07B3D"/>
    <w:rsid w:val="00E973B3"/>
    <w:rsid w:val="00EB1DD8"/>
    <w:rsid w:val="00EB710F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S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2020-03-18T06:43:00Z</cp:lastPrinted>
  <dcterms:created xsi:type="dcterms:W3CDTF">2020-03-18T07:12:00Z</dcterms:created>
  <dcterms:modified xsi:type="dcterms:W3CDTF">2020-03-26T09:04:00Z</dcterms:modified>
</cp:coreProperties>
</file>