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07" w:rsidRDefault="00562107" w:rsidP="005621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для студентов гр. </w:t>
      </w:r>
      <w:r w:rsidRPr="00680BF4">
        <w:rPr>
          <w:rFonts w:ascii="Times New Roman" w:hAnsi="Times New Roman" w:cs="Times New Roman"/>
          <w:b/>
          <w:sz w:val="28"/>
          <w:szCs w:val="28"/>
        </w:rPr>
        <w:t>НК-42</w:t>
      </w:r>
    </w:p>
    <w:p w:rsidR="00562107" w:rsidRDefault="00562107" w:rsidP="00562107">
      <w:pPr>
        <w:rPr>
          <w:rFonts w:ascii="Times New Roman" w:hAnsi="Times New Roman" w:cs="Times New Roman"/>
          <w:sz w:val="28"/>
          <w:szCs w:val="28"/>
        </w:rPr>
      </w:pPr>
    </w:p>
    <w:p w:rsidR="00562107" w:rsidRPr="00562107" w:rsidRDefault="00562107" w:rsidP="00562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sz w:val="28"/>
        </w:rPr>
        <w:t>Технологические комплексы для переработки техногенных материалов.</w:t>
      </w:r>
    </w:p>
    <w:p w:rsidR="00562107" w:rsidRDefault="00562107" w:rsidP="00562107">
      <w:pPr>
        <w:rPr>
          <w:rFonts w:ascii="Times New Roman" w:hAnsi="Times New Roman" w:cs="Times New Roman"/>
          <w:sz w:val="28"/>
          <w:szCs w:val="28"/>
        </w:rPr>
      </w:pPr>
    </w:p>
    <w:p w:rsidR="00562107" w:rsidRDefault="00562107" w:rsidP="00562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6C0A4F">
        <w:rPr>
          <w:rFonts w:ascii="Times New Roman" w:hAnsi="Times New Roman" w:cs="Times New Roman"/>
          <w:sz w:val="28"/>
          <w:szCs w:val="28"/>
        </w:rPr>
        <w:t xml:space="preserve">д-р </w:t>
      </w:r>
      <w:r>
        <w:rPr>
          <w:rFonts w:ascii="Times New Roman" w:hAnsi="Times New Roman" w:cs="Times New Roman"/>
          <w:sz w:val="28"/>
          <w:szCs w:val="28"/>
        </w:rPr>
        <w:t xml:space="preserve"> тех. наук, проф. Севостьянов В.С. </w:t>
      </w:r>
    </w:p>
    <w:p w:rsidR="00562107" w:rsidRDefault="00562107" w:rsidP="00562107">
      <w:pPr>
        <w:rPr>
          <w:rFonts w:ascii="Times New Roman" w:hAnsi="Times New Roman" w:cs="Times New Roman"/>
          <w:sz w:val="28"/>
          <w:szCs w:val="28"/>
        </w:rPr>
      </w:pPr>
    </w:p>
    <w:p w:rsidR="00562107" w:rsidRDefault="00562107" w:rsidP="00562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hyperlink r:id="rId5" w:history="1">
        <w:r w:rsidR="006C0A4F" w:rsidRPr="00D843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babukov</w:t>
        </w:r>
        <w:r w:rsidR="006C0A4F" w:rsidRPr="00D8431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C0A4F" w:rsidRPr="00D843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6C0A4F" w:rsidRPr="00D8431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C0A4F" w:rsidRPr="00D843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C0A4F" w:rsidRPr="00D843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C0A4F" w:rsidRPr="00D843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C0A4F" w:rsidRPr="006C0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107" w:rsidRDefault="00562107" w:rsidP="00562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консультаций:</w:t>
      </w:r>
      <w:r w:rsidR="004C5670">
        <w:rPr>
          <w:rFonts w:ascii="Times New Roman" w:hAnsi="Times New Roman" w:cs="Times New Roman"/>
          <w:sz w:val="28"/>
          <w:szCs w:val="28"/>
        </w:rPr>
        <w:t xml:space="preserve"> консультации проводятся дистанционно с использованием </w:t>
      </w:r>
      <w:proofErr w:type="spellStart"/>
      <w:r w:rsidR="004C5670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4C567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6B7" w:rsidRPr="007866B7">
        <w:rPr>
          <w:rFonts w:ascii="Times New Roman" w:hAnsi="Times New Roman" w:cs="Times New Roman"/>
          <w:i/>
          <w:sz w:val="28"/>
          <w:szCs w:val="28"/>
        </w:rPr>
        <w:t>2</w:t>
      </w:r>
      <w:r w:rsidR="00A84E90">
        <w:rPr>
          <w:rFonts w:ascii="Times New Roman" w:hAnsi="Times New Roman" w:cs="Times New Roman"/>
          <w:i/>
          <w:sz w:val="28"/>
          <w:szCs w:val="28"/>
        </w:rPr>
        <w:t>6</w:t>
      </w:r>
      <w:r w:rsidR="007866B7" w:rsidRPr="007866B7">
        <w:rPr>
          <w:rFonts w:ascii="Times New Roman" w:hAnsi="Times New Roman" w:cs="Times New Roman"/>
          <w:i/>
          <w:sz w:val="28"/>
          <w:szCs w:val="28"/>
        </w:rPr>
        <w:t xml:space="preserve">.03.2020 г. </w:t>
      </w:r>
      <w:r w:rsidR="00A84E90" w:rsidRPr="007866B7">
        <w:rPr>
          <w:rFonts w:ascii="Times New Roman" w:hAnsi="Times New Roman" w:cs="Times New Roman"/>
          <w:i/>
          <w:sz w:val="28"/>
          <w:szCs w:val="28"/>
        </w:rPr>
        <w:t>с 10.00 до 15.55</w:t>
      </w:r>
      <w:r w:rsidR="007866B7" w:rsidRPr="007866B7">
        <w:rPr>
          <w:rFonts w:ascii="Times New Roman" w:hAnsi="Times New Roman" w:cs="Times New Roman"/>
          <w:i/>
          <w:sz w:val="28"/>
          <w:szCs w:val="28"/>
        </w:rPr>
        <w:t>с; 2</w:t>
      </w:r>
      <w:r w:rsidR="00A84E90">
        <w:rPr>
          <w:rFonts w:ascii="Times New Roman" w:hAnsi="Times New Roman" w:cs="Times New Roman"/>
          <w:i/>
          <w:sz w:val="28"/>
          <w:szCs w:val="28"/>
        </w:rPr>
        <w:t>7</w:t>
      </w:r>
      <w:r w:rsidR="007866B7" w:rsidRPr="007866B7">
        <w:rPr>
          <w:rFonts w:ascii="Times New Roman" w:hAnsi="Times New Roman" w:cs="Times New Roman"/>
          <w:i/>
          <w:sz w:val="28"/>
          <w:szCs w:val="28"/>
        </w:rPr>
        <w:t>.03.2020 г.</w:t>
      </w:r>
      <w:r w:rsidR="00A84E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4E90" w:rsidRPr="007866B7">
        <w:rPr>
          <w:rFonts w:ascii="Times New Roman" w:hAnsi="Times New Roman" w:cs="Times New Roman"/>
          <w:i/>
          <w:sz w:val="28"/>
          <w:szCs w:val="28"/>
        </w:rPr>
        <w:t>11.45 до 13.20</w:t>
      </w:r>
      <w:r w:rsidR="007866B7" w:rsidRPr="007866B7">
        <w:rPr>
          <w:rFonts w:ascii="Times New Roman" w:hAnsi="Times New Roman" w:cs="Times New Roman"/>
          <w:i/>
          <w:sz w:val="28"/>
          <w:szCs w:val="28"/>
        </w:rPr>
        <w:t>; 2.0</w:t>
      </w:r>
      <w:r w:rsidR="00A84E90">
        <w:rPr>
          <w:rFonts w:ascii="Times New Roman" w:hAnsi="Times New Roman" w:cs="Times New Roman"/>
          <w:i/>
          <w:sz w:val="28"/>
          <w:szCs w:val="28"/>
        </w:rPr>
        <w:t>4</w:t>
      </w:r>
      <w:r w:rsidR="007866B7" w:rsidRPr="007866B7">
        <w:rPr>
          <w:rFonts w:ascii="Times New Roman" w:hAnsi="Times New Roman" w:cs="Times New Roman"/>
          <w:i/>
          <w:sz w:val="28"/>
          <w:szCs w:val="28"/>
        </w:rPr>
        <w:t>.2020 г.</w:t>
      </w:r>
      <w:r w:rsidR="00A84E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4E90" w:rsidRPr="007866B7">
        <w:rPr>
          <w:rFonts w:ascii="Times New Roman" w:hAnsi="Times New Roman" w:cs="Times New Roman"/>
          <w:i/>
          <w:sz w:val="28"/>
          <w:szCs w:val="28"/>
        </w:rPr>
        <w:t>с 10.00 до 15.55с</w:t>
      </w:r>
      <w:r w:rsidR="007866B7" w:rsidRPr="007866B7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A84E90">
        <w:rPr>
          <w:rFonts w:ascii="Times New Roman" w:hAnsi="Times New Roman" w:cs="Times New Roman"/>
          <w:i/>
          <w:sz w:val="28"/>
          <w:szCs w:val="28"/>
        </w:rPr>
        <w:t>3</w:t>
      </w:r>
      <w:r w:rsidR="00A84E90" w:rsidRPr="00474BE1">
        <w:rPr>
          <w:rFonts w:ascii="Times New Roman" w:hAnsi="Times New Roman" w:cs="Times New Roman"/>
          <w:i/>
          <w:sz w:val="28"/>
          <w:szCs w:val="28"/>
        </w:rPr>
        <w:t>.0</w:t>
      </w:r>
      <w:r w:rsidR="00A84E90">
        <w:rPr>
          <w:rFonts w:ascii="Times New Roman" w:hAnsi="Times New Roman" w:cs="Times New Roman"/>
          <w:i/>
          <w:sz w:val="28"/>
          <w:szCs w:val="28"/>
        </w:rPr>
        <w:t>4</w:t>
      </w:r>
      <w:r w:rsidR="00A84E90" w:rsidRPr="00474BE1">
        <w:rPr>
          <w:rFonts w:ascii="Times New Roman" w:hAnsi="Times New Roman" w:cs="Times New Roman"/>
          <w:i/>
          <w:sz w:val="28"/>
          <w:szCs w:val="28"/>
        </w:rPr>
        <w:t>.2020 г.</w:t>
      </w:r>
      <w:r w:rsidR="00A84E90" w:rsidRPr="007866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84E90" w:rsidRPr="007866B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A84E90" w:rsidRPr="007866B7">
        <w:rPr>
          <w:rFonts w:ascii="Times New Roman" w:hAnsi="Times New Roman" w:cs="Times New Roman"/>
          <w:i/>
          <w:sz w:val="28"/>
          <w:szCs w:val="28"/>
        </w:rPr>
        <w:t xml:space="preserve"> 11.45 до 13.20 </w:t>
      </w:r>
      <w:r w:rsidR="007866B7" w:rsidRPr="007866B7">
        <w:rPr>
          <w:rFonts w:ascii="Times New Roman" w:hAnsi="Times New Roman" w:cs="Times New Roman"/>
          <w:i/>
          <w:sz w:val="28"/>
          <w:szCs w:val="28"/>
        </w:rPr>
        <w:t>(по расписанию)</w:t>
      </w:r>
      <w:r w:rsidR="007866B7">
        <w:rPr>
          <w:rFonts w:ascii="Times New Roman" w:hAnsi="Times New Roman" w:cs="Times New Roman"/>
          <w:i/>
          <w:sz w:val="28"/>
          <w:szCs w:val="28"/>
        </w:rPr>
        <w:t>.</w:t>
      </w:r>
    </w:p>
    <w:p w:rsidR="00562107" w:rsidRDefault="00562107" w:rsidP="00562107">
      <w:pPr>
        <w:rPr>
          <w:rFonts w:ascii="Times New Roman" w:hAnsi="Times New Roman" w:cs="Times New Roman"/>
          <w:sz w:val="28"/>
          <w:szCs w:val="28"/>
        </w:rPr>
      </w:pPr>
    </w:p>
    <w:p w:rsidR="00562107" w:rsidRDefault="00562107" w:rsidP="00562107">
      <w:pPr>
        <w:rPr>
          <w:rFonts w:ascii="Times New Roman" w:hAnsi="Times New Roman" w:cs="Times New Roman"/>
          <w:sz w:val="28"/>
          <w:szCs w:val="28"/>
        </w:rPr>
      </w:pPr>
    </w:p>
    <w:p w:rsidR="00562107" w:rsidRDefault="00562107" w:rsidP="00562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2107" w:rsidRDefault="00562107" w:rsidP="00562107">
      <w:pPr>
        <w:rPr>
          <w:rFonts w:ascii="Times New Roman" w:hAnsi="Times New Roman" w:cs="Times New Roman"/>
          <w:sz w:val="28"/>
          <w:szCs w:val="28"/>
        </w:rPr>
      </w:pPr>
    </w:p>
    <w:p w:rsidR="00562107" w:rsidRDefault="00562107" w:rsidP="00562107">
      <w:pPr>
        <w:rPr>
          <w:rFonts w:ascii="Times New Roman" w:hAnsi="Times New Roman" w:cs="Times New Roman"/>
          <w:sz w:val="28"/>
          <w:szCs w:val="28"/>
        </w:rPr>
      </w:pPr>
    </w:p>
    <w:p w:rsidR="00BF597A" w:rsidRDefault="00562107" w:rsidP="00BF597A">
      <w:pPr>
        <w:pStyle w:val="Default"/>
        <w:rPr>
          <w:sz w:val="28"/>
          <w:szCs w:val="28"/>
        </w:rPr>
      </w:pPr>
      <w:r w:rsidRPr="00DB5833">
        <w:rPr>
          <w:i/>
          <w:sz w:val="28"/>
          <w:szCs w:val="28"/>
        </w:rPr>
        <w:t xml:space="preserve">на </w:t>
      </w:r>
      <w:r w:rsidR="002427BC">
        <w:rPr>
          <w:i/>
          <w:sz w:val="28"/>
          <w:szCs w:val="28"/>
        </w:rPr>
        <w:t>2</w:t>
      </w:r>
      <w:r w:rsidR="00A84E90">
        <w:rPr>
          <w:i/>
          <w:sz w:val="28"/>
          <w:szCs w:val="28"/>
        </w:rPr>
        <w:t>6</w:t>
      </w:r>
      <w:r w:rsidR="002427BC">
        <w:rPr>
          <w:i/>
          <w:sz w:val="28"/>
          <w:szCs w:val="28"/>
        </w:rPr>
        <w:t>.03.2020 г.</w:t>
      </w:r>
      <w:r w:rsidR="00BF597A" w:rsidRPr="00BF597A">
        <w:rPr>
          <w:sz w:val="28"/>
          <w:szCs w:val="28"/>
        </w:rPr>
        <w:t xml:space="preserve"> </w:t>
      </w:r>
    </w:p>
    <w:p w:rsidR="00BF597A" w:rsidRPr="00474BE1" w:rsidRDefault="00BF597A" w:rsidP="00BF597A">
      <w:pPr>
        <w:pStyle w:val="Default"/>
        <w:rPr>
          <w:sz w:val="36"/>
          <w:szCs w:val="28"/>
        </w:rPr>
      </w:pPr>
      <w:r>
        <w:rPr>
          <w:sz w:val="28"/>
          <w:szCs w:val="28"/>
        </w:rPr>
        <w:t>Лекция № 15 «</w:t>
      </w:r>
      <w:r w:rsidRPr="00474BE1">
        <w:rPr>
          <w:sz w:val="28"/>
          <w:szCs w:val="23"/>
        </w:rPr>
        <w:t>Технологические комплексы и оборудование для переработки отходов из органических материалов. Рециклинг техногенных материалов в основном и вспомогательном производствах. Классификация отходов из органических материалов, их физико-механические характеристики. Виды выпускаемой продукции, области их использования в промышленности и для бытового назначения</w:t>
      </w:r>
      <w:r>
        <w:rPr>
          <w:sz w:val="28"/>
          <w:szCs w:val="23"/>
        </w:rPr>
        <w:t>»</w:t>
      </w:r>
      <w:r w:rsidRPr="00474BE1">
        <w:rPr>
          <w:sz w:val="28"/>
          <w:szCs w:val="23"/>
        </w:rPr>
        <w:t xml:space="preserve">. </w:t>
      </w:r>
    </w:p>
    <w:p w:rsidR="00BF597A" w:rsidRPr="003D5153" w:rsidRDefault="00BF597A" w:rsidP="00BF5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и законспектировать учебные материалы (стр. 103 – 105). </w:t>
      </w:r>
      <w:r>
        <w:rPr>
          <w:rFonts w:ascii="Times New Roman" w:hAnsi="Times New Roman" w:cs="Times New Roman"/>
          <w:sz w:val="28"/>
        </w:rPr>
        <w:t>[2]</w:t>
      </w:r>
    </w:p>
    <w:p w:rsidR="00562107" w:rsidRDefault="00562107" w:rsidP="00562107">
      <w:pPr>
        <w:rPr>
          <w:rFonts w:ascii="Times New Roman" w:hAnsi="Times New Roman" w:cs="Times New Roman"/>
          <w:sz w:val="28"/>
          <w:szCs w:val="28"/>
        </w:rPr>
      </w:pPr>
    </w:p>
    <w:p w:rsidR="00BF597A" w:rsidRDefault="00BF597A" w:rsidP="00BF597A">
      <w:pPr>
        <w:pStyle w:val="Default"/>
        <w:rPr>
          <w:sz w:val="23"/>
          <w:szCs w:val="23"/>
        </w:rPr>
      </w:pPr>
      <w:r>
        <w:rPr>
          <w:sz w:val="28"/>
          <w:szCs w:val="28"/>
        </w:rPr>
        <w:t>Практическая работа № 16 «</w:t>
      </w:r>
      <w:r w:rsidRPr="00564C34">
        <w:rPr>
          <w:sz w:val="28"/>
          <w:szCs w:val="23"/>
        </w:rPr>
        <w:t>Технологические комплексы и оборудование для тонкого и сверхтонкого помола материалов. Технологические комплексы для механоактивации мелкозернистых техногенных материалов</w:t>
      </w:r>
      <w:r>
        <w:rPr>
          <w:sz w:val="28"/>
          <w:szCs w:val="23"/>
        </w:rPr>
        <w:t>».</w:t>
      </w:r>
    </w:p>
    <w:p w:rsidR="00BF597A" w:rsidRDefault="00BF597A" w:rsidP="00BF5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D3390D">
        <w:rPr>
          <w:rFonts w:ascii="Times New Roman" w:hAnsi="Times New Roman" w:cs="Times New Roman"/>
          <w:sz w:val="28"/>
          <w:szCs w:val="23"/>
        </w:rPr>
        <w:t>расчет основного оборудования</w:t>
      </w:r>
      <w:r>
        <w:rPr>
          <w:rFonts w:ascii="Times New Roman" w:hAnsi="Times New Roman" w:cs="Times New Roman"/>
          <w:sz w:val="28"/>
          <w:szCs w:val="23"/>
        </w:rPr>
        <w:t>, оформить отчет (стр. 157 – 213). [1]</w:t>
      </w:r>
    </w:p>
    <w:p w:rsidR="00BF597A" w:rsidRDefault="00BF597A" w:rsidP="00BF597A">
      <w:pPr>
        <w:pStyle w:val="Default"/>
        <w:rPr>
          <w:sz w:val="23"/>
          <w:szCs w:val="23"/>
        </w:rPr>
      </w:pPr>
      <w:r>
        <w:rPr>
          <w:sz w:val="28"/>
          <w:szCs w:val="28"/>
        </w:rPr>
        <w:lastRenderedPageBreak/>
        <w:t>Практическая работа № 17 «</w:t>
      </w:r>
      <w:r w:rsidRPr="00D3390D">
        <w:rPr>
          <w:sz w:val="28"/>
          <w:szCs w:val="23"/>
        </w:rPr>
        <w:t>Технологические комплексы для переработки органических техногенных материалов</w:t>
      </w:r>
      <w:r>
        <w:rPr>
          <w:sz w:val="28"/>
          <w:szCs w:val="23"/>
        </w:rPr>
        <w:t>».</w:t>
      </w:r>
    </w:p>
    <w:p w:rsidR="00BF597A" w:rsidRPr="00D3390D" w:rsidRDefault="00BF597A" w:rsidP="00BF5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D3390D">
        <w:rPr>
          <w:rFonts w:ascii="Times New Roman" w:hAnsi="Times New Roman" w:cs="Times New Roman"/>
          <w:sz w:val="28"/>
          <w:szCs w:val="23"/>
        </w:rPr>
        <w:t>расчет основного оборудования</w:t>
      </w:r>
      <w:r>
        <w:rPr>
          <w:rFonts w:ascii="Times New Roman" w:hAnsi="Times New Roman" w:cs="Times New Roman"/>
          <w:sz w:val="28"/>
          <w:szCs w:val="23"/>
        </w:rPr>
        <w:t>, оформить отчет</w:t>
      </w:r>
      <w:r w:rsidRPr="00D3390D">
        <w:rPr>
          <w:rFonts w:ascii="Times New Roman" w:hAnsi="Times New Roman" w:cs="Times New Roman"/>
          <w:sz w:val="28"/>
          <w:szCs w:val="23"/>
        </w:rPr>
        <w:t xml:space="preserve"> (стр. 290 – 301)</w:t>
      </w:r>
      <w:r>
        <w:rPr>
          <w:rFonts w:ascii="Times New Roman" w:hAnsi="Times New Roman" w:cs="Times New Roman"/>
          <w:sz w:val="28"/>
          <w:szCs w:val="23"/>
        </w:rPr>
        <w:t>.</w:t>
      </w:r>
      <w:r w:rsidRPr="00D3390D">
        <w:rPr>
          <w:rFonts w:ascii="Times New Roman" w:hAnsi="Times New Roman" w:cs="Times New Roman"/>
          <w:sz w:val="28"/>
          <w:szCs w:val="23"/>
        </w:rPr>
        <w:t xml:space="preserve"> [</w:t>
      </w:r>
      <w:r>
        <w:rPr>
          <w:rFonts w:ascii="Times New Roman" w:hAnsi="Times New Roman" w:cs="Times New Roman"/>
          <w:sz w:val="28"/>
          <w:szCs w:val="23"/>
        </w:rPr>
        <w:t>2</w:t>
      </w:r>
      <w:r w:rsidRPr="00D3390D">
        <w:rPr>
          <w:rFonts w:ascii="Times New Roman" w:hAnsi="Times New Roman" w:cs="Times New Roman"/>
          <w:sz w:val="28"/>
          <w:szCs w:val="23"/>
        </w:rPr>
        <w:t>]</w:t>
      </w:r>
    </w:p>
    <w:p w:rsidR="008C444C" w:rsidRPr="00A84E90" w:rsidRDefault="008C444C" w:rsidP="00474BE1">
      <w:pPr>
        <w:pStyle w:val="Default"/>
        <w:rPr>
          <w:sz w:val="28"/>
          <w:szCs w:val="28"/>
        </w:rPr>
      </w:pPr>
    </w:p>
    <w:p w:rsidR="00562107" w:rsidRDefault="007866B7" w:rsidP="00562107">
      <w:pPr>
        <w:rPr>
          <w:rFonts w:ascii="Times New Roman" w:hAnsi="Times New Roman" w:cs="Times New Roman"/>
          <w:i/>
          <w:sz w:val="28"/>
          <w:szCs w:val="28"/>
        </w:rPr>
      </w:pPr>
      <w:r w:rsidRPr="007866B7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A84E90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>.03.2020 г.</w:t>
      </w:r>
    </w:p>
    <w:p w:rsidR="00BF597A" w:rsidRDefault="00BF597A" w:rsidP="00BF597A">
      <w:pPr>
        <w:pStyle w:val="Default"/>
        <w:rPr>
          <w:sz w:val="23"/>
          <w:szCs w:val="23"/>
        </w:rPr>
      </w:pPr>
      <w:r>
        <w:rPr>
          <w:sz w:val="28"/>
          <w:szCs w:val="28"/>
        </w:rPr>
        <w:t>Лекция № 16 «</w:t>
      </w:r>
      <w:r w:rsidRPr="007866B7">
        <w:rPr>
          <w:sz w:val="28"/>
          <w:szCs w:val="23"/>
        </w:rPr>
        <w:t>Технологические комплексы и оборудование: для переработки крупногабаритных, кусковых и мелкокусковых ТМ; для тонкого и сверхтонкого измельчения мелкозернистых техногенных материалов, открытого и замкнутого цикла измельчения ТМ с различными физико-механическими свойствами, для классификации и сортировки ТМ. Области их использования и технические показатели</w:t>
      </w:r>
      <w:r>
        <w:rPr>
          <w:sz w:val="28"/>
          <w:szCs w:val="23"/>
        </w:rPr>
        <w:t>»</w:t>
      </w:r>
      <w:r w:rsidRPr="007866B7">
        <w:rPr>
          <w:sz w:val="28"/>
          <w:szCs w:val="23"/>
        </w:rPr>
        <w:t xml:space="preserve">. </w:t>
      </w:r>
    </w:p>
    <w:p w:rsidR="00BF597A" w:rsidRDefault="00BF597A" w:rsidP="00BF59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и законспектировать учебные материалы (стр. 70 – 81; 41 - 46). </w:t>
      </w:r>
      <w:r>
        <w:rPr>
          <w:rFonts w:ascii="Times New Roman" w:hAnsi="Times New Roman" w:cs="Times New Roman"/>
          <w:sz w:val="28"/>
        </w:rPr>
        <w:t>[2, 1]</w:t>
      </w:r>
    </w:p>
    <w:p w:rsidR="00BF597A" w:rsidRPr="00474BE1" w:rsidRDefault="00BF597A" w:rsidP="00BF597A">
      <w:pPr>
        <w:rPr>
          <w:rFonts w:ascii="Times New Roman" w:hAnsi="Times New Roman" w:cs="Times New Roman"/>
          <w:i/>
          <w:sz w:val="28"/>
          <w:szCs w:val="28"/>
        </w:rPr>
      </w:pPr>
      <w:r w:rsidRPr="00474BE1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474BE1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474BE1">
        <w:rPr>
          <w:rFonts w:ascii="Times New Roman" w:hAnsi="Times New Roman" w:cs="Times New Roman"/>
          <w:i/>
          <w:sz w:val="28"/>
          <w:szCs w:val="28"/>
        </w:rPr>
        <w:t>.2020 г.</w:t>
      </w:r>
    </w:p>
    <w:p w:rsidR="00BF597A" w:rsidRDefault="00BF597A" w:rsidP="00BF597A">
      <w:pPr>
        <w:spacing w:after="0"/>
        <w:rPr>
          <w:rFonts w:ascii="Times New Roman" w:hAnsi="Times New Roman" w:cs="Times New Roman"/>
          <w:sz w:val="28"/>
        </w:rPr>
      </w:pPr>
      <w:r w:rsidRPr="00A84E90">
        <w:rPr>
          <w:rFonts w:ascii="Times New Roman" w:hAnsi="Times New Roman" w:cs="Times New Roman"/>
          <w:sz w:val="28"/>
          <w:szCs w:val="28"/>
        </w:rPr>
        <w:t xml:space="preserve">Лекция №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A84E90">
        <w:rPr>
          <w:rFonts w:ascii="Times New Roman" w:hAnsi="Times New Roman" w:cs="Times New Roman"/>
          <w:sz w:val="28"/>
          <w:szCs w:val="23"/>
        </w:rPr>
        <w:t xml:space="preserve">Технологические линии для производства теплоизоляционных композиционных смесей и изделий, сформованных </w:t>
      </w:r>
      <w:proofErr w:type="spellStart"/>
      <w:r w:rsidRPr="00A84E90">
        <w:rPr>
          <w:rFonts w:ascii="Times New Roman" w:hAnsi="Times New Roman" w:cs="Times New Roman"/>
          <w:sz w:val="28"/>
          <w:szCs w:val="23"/>
        </w:rPr>
        <w:t>фибронаполнителей</w:t>
      </w:r>
      <w:proofErr w:type="spellEnd"/>
      <w:r w:rsidRPr="00A84E90">
        <w:rPr>
          <w:rFonts w:ascii="Times New Roman" w:hAnsi="Times New Roman" w:cs="Times New Roman"/>
          <w:sz w:val="28"/>
          <w:szCs w:val="23"/>
        </w:rPr>
        <w:t xml:space="preserve"> для </w:t>
      </w:r>
      <w:proofErr w:type="spellStart"/>
      <w:r w:rsidRPr="00A84E90">
        <w:rPr>
          <w:rFonts w:ascii="Times New Roman" w:hAnsi="Times New Roman" w:cs="Times New Roman"/>
          <w:sz w:val="28"/>
          <w:szCs w:val="23"/>
        </w:rPr>
        <w:t>асфальто-мастичных</w:t>
      </w:r>
      <w:proofErr w:type="spellEnd"/>
      <w:r w:rsidRPr="00A84E90">
        <w:rPr>
          <w:rFonts w:ascii="Times New Roman" w:hAnsi="Times New Roman" w:cs="Times New Roman"/>
          <w:sz w:val="28"/>
          <w:szCs w:val="23"/>
        </w:rPr>
        <w:t xml:space="preserve"> покрытий. </w:t>
      </w:r>
      <w:r>
        <w:rPr>
          <w:rFonts w:ascii="Times New Roman" w:hAnsi="Times New Roman" w:cs="Times New Roman"/>
          <w:sz w:val="28"/>
          <w:szCs w:val="28"/>
        </w:rPr>
        <w:t xml:space="preserve">Изучить и законспектировать учебные материалы (стр. 57 </w:t>
      </w:r>
      <w:r w:rsidR="005448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58). </w:t>
      </w:r>
      <w:r>
        <w:rPr>
          <w:rFonts w:ascii="Times New Roman" w:hAnsi="Times New Roman" w:cs="Times New Roman"/>
          <w:sz w:val="28"/>
        </w:rPr>
        <w:t>[1]</w:t>
      </w:r>
    </w:p>
    <w:p w:rsidR="00BF597A" w:rsidRDefault="00BF597A" w:rsidP="00562107">
      <w:pPr>
        <w:rPr>
          <w:rFonts w:ascii="Times New Roman" w:hAnsi="Times New Roman" w:cs="Times New Roman"/>
          <w:i/>
          <w:sz w:val="28"/>
          <w:szCs w:val="28"/>
        </w:rPr>
      </w:pPr>
    </w:p>
    <w:p w:rsidR="002E69EC" w:rsidRDefault="00BF597A" w:rsidP="002E69EC">
      <w:pPr>
        <w:spacing w:after="0"/>
        <w:rPr>
          <w:rFonts w:ascii="Times New Roman" w:hAnsi="Times New Roman" w:cs="Times New Roman"/>
          <w:sz w:val="28"/>
          <w:szCs w:val="23"/>
        </w:rPr>
      </w:pPr>
      <w:r w:rsidRPr="00BF597A">
        <w:rPr>
          <w:rFonts w:ascii="Times New Roman" w:hAnsi="Times New Roman" w:cs="Times New Roman"/>
          <w:sz w:val="28"/>
          <w:szCs w:val="28"/>
        </w:rPr>
        <w:t>Практическая работа № 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2E69EC" w:rsidRPr="00A84E90">
        <w:rPr>
          <w:rFonts w:ascii="Times New Roman" w:hAnsi="Times New Roman" w:cs="Times New Roman"/>
          <w:sz w:val="28"/>
          <w:szCs w:val="23"/>
        </w:rPr>
        <w:t>Технологический комплекс для производства «ЭКОВАТЫ», тепло-огнестойких покрытий, и топливосодержащих пеллет из ЦБО.</w:t>
      </w:r>
    </w:p>
    <w:p w:rsidR="00BF597A" w:rsidRPr="00BF597A" w:rsidRDefault="00BF597A" w:rsidP="005448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D3390D">
        <w:rPr>
          <w:rFonts w:ascii="Times New Roman" w:hAnsi="Times New Roman" w:cs="Times New Roman"/>
          <w:sz w:val="28"/>
          <w:szCs w:val="23"/>
        </w:rPr>
        <w:t>расчет основного оборудования</w:t>
      </w:r>
      <w:r>
        <w:rPr>
          <w:rFonts w:ascii="Times New Roman" w:hAnsi="Times New Roman" w:cs="Times New Roman"/>
          <w:sz w:val="28"/>
          <w:szCs w:val="23"/>
        </w:rPr>
        <w:t xml:space="preserve">, оформить отчет (стр. </w:t>
      </w:r>
      <w:r w:rsidR="002E69EC">
        <w:rPr>
          <w:rFonts w:ascii="Times New Roman" w:hAnsi="Times New Roman" w:cs="Times New Roman"/>
          <w:sz w:val="28"/>
          <w:szCs w:val="28"/>
        </w:rPr>
        <w:t xml:space="preserve">57-62). </w:t>
      </w:r>
      <w:r w:rsidR="002E69EC" w:rsidRPr="002E69EC">
        <w:rPr>
          <w:rFonts w:ascii="Times New Roman" w:hAnsi="Times New Roman" w:cs="Times New Roman"/>
          <w:sz w:val="28"/>
        </w:rPr>
        <w:t xml:space="preserve"> </w:t>
      </w:r>
      <w:r w:rsidR="002E69EC">
        <w:rPr>
          <w:rFonts w:ascii="Times New Roman" w:hAnsi="Times New Roman" w:cs="Times New Roman"/>
          <w:sz w:val="28"/>
        </w:rPr>
        <w:t>[3]</w:t>
      </w:r>
    </w:p>
    <w:p w:rsidR="002E69EC" w:rsidRDefault="002E69EC" w:rsidP="00562107">
      <w:pPr>
        <w:rPr>
          <w:rFonts w:ascii="Times New Roman" w:hAnsi="Times New Roman" w:cs="Times New Roman"/>
          <w:i/>
          <w:sz w:val="28"/>
          <w:szCs w:val="28"/>
        </w:rPr>
      </w:pPr>
    </w:p>
    <w:p w:rsidR="007866B7" w:rsidRPr="00474BE1" w:rsidRDefault="007866B7" w:rsidP="00562107">
      <w:pPr>
        <w:rPr>
          <w:rFonts w:ascii="Times New Roman" w:hAnsi="Times New Roman" w:cs="Times New Roman"/>
          <w:i/>
          <w:sz w:val="28"/>
          <w:szCs w:val="28"/>
        </w:rPr>
      </w:pPr>
      <w:r w:rsidRPr="00474BE1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BF597A">
        <w:rPr>
          <w:rFonts w:ascii="Times New Roman" w:hAnsi="Times New Roman" w:cs="Times New Roman"/>
          <w:i/>
          <w:sz w:val="28"/>
          <w:szCs w:val="28"/>
        </w:rPr>
        <w:t>3</w:t>
      </w:r>
      <w:r w:rsidRPr="00474BE1">
        <w:rPr>
          <w:rFonts w:ascii="Times New Roman" w:hAnsi="Times New Roman" w:cs="Times New Roman"/>
          <w:i/>
          <w:sz w:val="28"/>
          <w:szCs w:val="28"/>
        </w:rPr>
        <w:t>.0</w:t>
      </w:r>
      <w:r w:rsidR="00A84E90">
        <w:rPr>
          <w:rFonts w:ascii="Times New Roman" w:hAnsi="Times New Roman" w:cs="Times New Roman"/>
          <w:i/>
          <w:sz w:val="28"/>
          <w:szCs w:val="28"/>
        </w:rPr>
        <w:t>4</w:t>
      </w:r>
      <w:r w:rsidRPr="00474BE1">
        <w:rPr>
          <w:rFonts w:ascii="Times New Roman" w:hAnsi="Times New Roman" w:cs="Times New Roman"/>
          <w:i/>
          <w:sz w:val="28"/>
          <w:szCs w:val="28"/>
        </w:rPr>
        <w:t>.2020 г.</w:t>
      </w:r>
    </w:p>
    <w:p w:rsidR="00564C34" w:rsidRDefault="00474BE1" w:rsidP="00564C34">
      <w:pPr>
        <w:pStyle w:val="Default"/>
        <w:rPr>
          <w:sz w:val="23"/>
          <w:szCs w:val="23"/>
        </w:rPr>
      </w:pPr>
      <w:r>
        <w:rPr>
          <w:sz w:val="28"/>
          <w:szCs w:val="28"/>
        </w:rPr>
        <w:t>Лекция № 1</w:t>
      </w:r>
      <w:r w:rsidR="00BF597A">
        <w:rPr>
          <w:sz w:val="28"/>
          <w:szCs w:val="28"/>
        </w:rPr>
        <w:t>8</w:t>
      </w:r>
      <w:r w:rsidR="008C444C">
        <w:rPr>
          <w:sz w:val="28"/>
          <w:szCs w:val="28"/>
        </w:rPr>
        <w:t xml:space="preserve"> </w:t>
      </w:r>
      <w:r w:rsidR="008C444C" w:rsidRPr="00474BE1">
        <w:rPr>
          <w:sz w:val="28"/>
          <w:szCs w:val="23"/>
        </w:rPr>
        <w:t xml:space="preserve">Технологические комплексы и оборудование для переработки промышленных отходов деревообрабатывающей промышленности, целлюлозно-бумажных отходов. </w:t>
      </w:r>
    </w:p>
    <w:p w:rsidR="008C444C" w:rsidRDefault="008C444C" w:rsidP="008C44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</w:t>
      </w:r>
      <w:r w:rsidR="00564C34">
        <w:rPr>
          <w:rFonts w:ascii="Times New Roman" w:hAnsi="Times New Roman" w:cs="Times New Roman"/>
          <w:sz w:val="28"/>
          <w:szCs w:val="28"/>
        </w:rPr>
        <w:t xml:space="preserve"> (стр. </w:t>
      </w:r>
      <w:r w:rsidR="00F323FB">
        <w:rPr>
          <w:rFonts w:ascii="Times New Roman" w:hAnsi="Times New Roman" w:cs="Times New Roman"/>
          <w:sz w:val="28"/>
          <w:szCs w:val="28"/>
        </w:rPr>
        <w:t>51</w:t>
      </w:r>
      <w:r w:rsidR="00564C34">
        <w:rPr>
          <w:rFonts w:ascii="Times New Roman" w:hAnsi="Times New Roman" w:cs="Times New Roman"/>
          <w:sz w:val="28"/>
          <w:szCs w:val="28"/>
        </w:rPr>
        <w:t xml:space="preserve"> – 5</w:t>
      </w:r>
      <w:r w:rsidR="00F323FB">
        <w:rPr>
          <w:rFonts w:ascii="Times New Roman" w:hAnsi="Times New Roman" w:cs="Times New Roman"/>
          <w:sz w:val="28"/>
          <w:szCs w:val="28"/>
        </w:rPr>
        <w:t>7</w:t>
      </w:r>
      <w:r w:rsidR="00564C34">
        <w:rPr>
          <w:rFonts w:ascii="Times New Roman" w:hAnsi="Times New Roman" w:cs="Times New Roman"/>
          <w:sz w:val="28"/>
          <w:szCs w:val="28"/>
        </w:rPr>
        <w:t>)</w:t>
      </w:r>
      <w:r w:rsidR="00E648CE">
        <w:rPr>
          <w:rFonts w:ascii="Times New Roman" w:hAnsi="Times New Roman" w:cs="Times New Roman"/>
          <w:sz w:val="28"/>
          <w:szCs w:val="28"/>
        </w:rPr>
        <w:t>.</w:t>
      </w:r>
      <w:r w:rsidR="00564C34">
        <w:rPr>
          <w:rFonts w:ascii="Times New Roman" w:hAnsi="Times New Roman" w:cs="Times New Roman"/>
          <w:sz w:val="28"/>
          <w:szCs w:val="28"/>
        </w:rPr>
        <w:t xml:space="preserve"> </w:t>
      </w:r>
      <w:r w:rsidR="00564C34">
        <w:rPr>
          <w:rFonts w:ascii="Times New Roman" w:hAnsi="Times New Roman" w:cs="Times New Roman"/>
          <w:sz w:val="28"/>
        </w:rPr>
        <w:t>[1]</w:t>
      </w:r>
    </w:p>
    <w:p w:rsidR="00A84E90" w:rsidRDefault="00A84E90" w:rsidP="008C444C">
      <w:pPr>
        <w:rPr>
          <w:rFonts w:ascii="Times New Roman" w:hAnsi="Times New Roman" w:cs="Times New Roman"/>
          <w:sz w:val="28"/>
        </w:rPr>
      </w:pPr>
    </w:p>
    <w:p w:rsidR="00A84E90" w:rsidRPr="00A84E90" w:rsidRDefault="00A84E90" w:rsidP="00A84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107" w:rsidRDefault="00562107" w:rsidP="00562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680BF4" w:rsidRPr="00FE3A63" w:rsidRDefault="00680BF4" w:rsidP="00FE3A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E3A63">
        <w:rPr>
          <w:rFonts w:ascii="Times New Roman" w:hAnsi="Times New Roman" w:cs="Times New Roman"/>
          <w:sz w:val="28"/>
        </w:rPr>
        <w:t xml:space="preserve">Севостьянов В.С. Ресурсо-энергосберегающие технологические комплексы и оборудование. Основы научных исследований: </w:t>
      </w:r>
      <w:r w:rsidRPr="00FE3A63">
        <w:rPr>
          <w:rFonts w:ascii="Times New Roman" w:hAnsi="Times New Roman" w:cs="Times New Roman"/>
          <w:sz w:val="28"/>
        </w:rPr>
        <w:lastRenderedPageBreak/>
        <w:t xml:space="preserve">практикум: учебное пособие / В.С. Севостьянов, В.И. Уральский, М.В. Севостьянов и др. – Белгород: Изд-во БГТУ, 2019. – 568 </w:t>
      </w:r>
      <w:proofErr w:type="gramStart"/>
      <w:r w:rsidRPr="00FE3A63">
        <w:rPr>
          <w:rFonts w:ascii="Times New Roman" w:hAnsi="Times New Roman" w:cs="Times New Roman"/>
          <w:sz w:val="28"/>
        </w:rPr>
        <w:t>с</w:t>
      </w:r>
      <w:proofErr w:type="gramEnd"/>
      <w:r w:rsidRPr="00FE3A63">
        <w:rPr>
          <w:rFonts w:ascii="Times New Roman" w:hAnsi="Times New Roman" w:cs="Times New Roman"/>
          <w:sz w:val="28"/>
        </w:rPr>
        <w:t xml:space="preserve">. </w:t>
      </w:r>
    </w:p>
    <w:p w:rsidR="00A43FE6" w:rsidRDefault="004060AB" w:rsidP="00A43FE6">
      <w:pPr>
        <w:pStyle w:val="Default"/>
        <w:ind w:left="720"/>
        <w:jc w:val="both"/>
        <w:rPr>
          <w:sz w:val="28"/>
          <w:szCs w:val="28"/>
        </w:rPr>
      </w:pPr>
      <w:hyperlink r:id="rId6" w:history="1">
        <w:r w:rsidR="00A43FE6" w:rsidRPr="007E57E8">
          <w:rPr>
            <w:rStyle w:val="a4"/>
            <w:sz w:val="28"/>
            <w:szCs w:val="28"/>
          </w:rPr>
          <w:t>https://elib.bstu.ru/Reader/Book/2018090513254786200000651563</w:t>
        </w:r>
      </w:hyperlink>
    </w:p>
    <w:p w:rsidR="00FE3A63" w:rsidRPr="00FE3A63" w:rsidRDefault="00FE3A63" w:rsidP="00FE3A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680BF4" w:rsidRDefault="00680BF4" w:rsidP="00FE3A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E3A63">
        <w:rPr>
          <w:rFonts w:ascii="Times New Roman" w:hAnsi="Times New Roman" w:cs="Times New Roman"/>
          <w:sz w:val="28"/>
        </w:rPr>
        <w:t xml:space="preserve">Севостьянов В.С. Технологические комплексы и оборудование для переработки и утилизации техногенных материалов: учебное пособие / В.С. Севостьянов, В.И. Уральский, М.В. Севостьянов, О.А. Носов - Белгород: Изд-во БГТУ, 2015 – 321 </w:t>
      </w:r>
      <w:proofErr w:type="gramStart"/>
      <w:r w:rsidRPr="00FE3A63">
        <w:rPr>
          <w:rFonts w:ascii="Times New Roman" w:hAnsi="Times New Roman" w:cs="Times New Roman"/>
          <w:sz w:val="28"/>
        </w:rPr>
        <w:t>с</w:t>
      </w:r>
      <w:proofErr w:type="gramEnd"/>
      <w:r w:rsidRPr="00FE3A63">
        <w:rPr>
          <w:rFonts w:ascii="Times New Roman" w:hAnsi="Times New Roman" w:cs="Times New Roman"/>
          <w:sz w:val="28"/>
        </w:rPr>
        <w:t>.</w:t>
      </w:r>
    </w:p>
    <w:p w:rsidR="00925DE7" w:rsidRDefault="00925DE7" w:rsidP="00925DE7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18248C" w:rsidRPr="00925DE7" w:rsidRDefault="0018248C" w:rsidP="00FE3A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6"/>
        </w:rPr>
      </w:pPr>
      <w:r w:rsidRPr="00FE3A63">
        <w:rPr>
          <w:rFonts w:ascii="Times New Roman" w:hAnsi="Times New Roman" w:cs="Times New Roman"/>
          <w:sz w:val="28"/>
        </w:rPr>
        <w:t xml:space="preserve">Севостьянов В.С. </w:t>
      </w:r>
      <w:r w:rsidRPr="0018248C">
        <w:rPr>
          <w:rStyle w:val="a5"/>
          <w:rFonts w:ascii="Times New Roman" w:hAnsi="Times New Roman" w:cs="Times New Roman"/>
          <w:b w:val="0"/>
          <w:sz w:val="28"/>
        </w:rPr>
        <w:t>Промышленные предприятия для комплексной переработки техногенных материалов</w:t>
      </w:r>
      <w:r w:rsidR="00925DE7" w:rsidRPr="00FE3A63">
        <w:rPr>
          <w:rFonts w:ascii="Times New Roman" w:hAnsi="Times New Roman" w:cs="Times New Roman"/>
          <w:sz w:val="28"/>
        </w:rPr>
        <w:t>: учебное пособие / В.С. Севостьянов, В.И. Уральский,</w:t>
      </w:r>
      <w:r w:rsidR="00925DE7" w:rsidRPr="00925DE7">
        <w:rPr>
          <w:rFonts w:ascii="Times New Roman" w:hAnsi="Times New Roman" w:cs="Times New Roman"/>
          <w:sz w:val="36"/>
        </w:rPr>
        <w:t xml:space="preserve"> </w:t>
      </w:r>
      <w:hyperlink r:id="rId7" w:history="1">
        <w:r w:rsidR="00925DE7" w:rsidRPr="00925DE7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Севостьянов М. В., Дубинин Н. Н.</w:t>
        </w:r>
      </w:hyperlink>
      <w:r w:rsidR="00925DE7">
        <w:rPr>
          <w:rFonts w:ascii="Times New Roman" w:hAnsi="Times New Roman" w:cs="Times New Roman"/>
          <w:sz w:val="28"/>
        </w:rPr>
        <w:t xml:space="preserve"> - </w:t>
      </w:r>
      <w:r w:rsidR="00925DE7" w:rsidRPr="00FE3A63">
        <w:rPr>
          <w:rFonts w:ascii="Times New Roman" w:hAnsi="Times New Roman" w:cs="Times New Roman"/>
          <w:sz w:val="28"/>
        </w:rPr>
        <w:t>Белгород: Изд-во БГТУ,</w:t>
      </w:r>
      <w:r w:rsidR="00925DE7">
        <w:rPr>
          <w:rFonts w:ascii="Times New Roman" w:hAnsi="Times New Roman" w:cs="Times New Roman"/>
          <w:sz w:val="28"/>
        </w:rPr>
        <w:t xml:space="preserve"> 2017 – 328 </w:t>
      </w:r>
      <w:proofErr w:type="gramStart"/>
      <w:r w:rsidR="00925DE7">
        <w:rPr>
          <w:rFonts w:ascii="Times New Roman" w:hAnsi="Times New Roman" w:cs="Times New Roman"/>
          <w:sz w:val="28"/>
        </w:rPr>
        <w:t>с</w:t>
      </w:r>
      <w:proofErr w:type="gramEnd"/>
      <w:r w:rsidR="00925DE7">
        <w:rPr>
          <w:rFonts w:ascii="Times New Roman" w:hAnsi="Times New Roman" w:cs="Times New Roman"/>
          <w:sz w:val="28"/>
        </w:rPr>
        <w:t>.</w:t>
      </w:r>
    </w:p>
    <w:p w:rsidR="00925DE7" w:rsidRPr="00925DE7" w:rsidRDefault="004060AB" w:rsidP="00925DE7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hyperlink r:id="rId8" w:history="1">
        <w:r w:rsidR="00925DE7" w:rsidRPr="00925DE7">
          <w:rPr>
            <w:rStyle w:val="a4"/>
            <w:rFonts w:ascii="Times New Roman" w:hAnsi="Times New Roman" w:cs="Times New Roman"/>
            <w:sz w:val="28"/>
          </w:rPr>
          <w:t>https://elib.bstu.ru/Reader/Book/2018011814203035700000656033</w:t>
        </w:r>
      </w:hyperlink>
    </w:p>
    <w:p w:rsidR="00925DE7" w:rsidRPr="00925DE7" w:rsidRDefault="00925DE7" w:rsidP="00925DE7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</w:p>
    <w:sectPr w:rsidR="00925DE7" w:rsidRPr="00925DE7" w:rsidSect="00F8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2E1"/>
    <w:multiLevelType w:val="hybridMultilevel"/>
    <w:tmpl w:val="B16E63AE"/>
    <w:lvl w:ilvl="0" w:tplc="61D48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25E8C"/>
    <w:multiLevelType w:val="hybridMultilevel"/>
    <w:tmpl w:val="3870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F051D"/>
    <w:rsid w:val="000E0ADE"/>
    <w:rsid w:val="00161997"/>
    <w:rsid w:val="00165BF9"/>
    <w:rsid w:val="0018248C"/>
    <w:rsid w:val="001E1910"/>
    <w:rsid w:val="002427BC"/>
    <w:rsid w:val="00250735"/>
    <w:rsid w:val="002D70BC"/>
    <w:rsid w:val="002E69EC"/>
    <w:rsid w:val="003B08B5"/>
    <w:rsid w:val="004060AB"/>
    <w:rsid w:val="00474BE1"/>
    <w:rsid w:val="004C5670"/>
    <w:rsid w:val="00544858"/>
    <w:rsid w:val="00562107"/>
    <w:rsid w:val="00564C34"/>
    <w:rsid w:val="005F31B3"/>
    <w:rsid w:val="00602A22"/>
    <w:rsid w:val="00632473"/>
    <w:rsid w:val="00676B00"/>
    <w:rsid w:val="00680BF4"/>
    <w:rsid w:val="006C0A4F"/>
    <w:rsid w:val="007866B7"/>
    <w:rsid w:val="00845859"/>
    <w:rsid w:val="008C444C"/>
    <w:rsid w:val="00925DE7"/>
    <w:rsid w:val="009650DD"/>
    <w:rsid w:val="009F051D"/>
    <w:rsid w:val="00A43FE6"/>
    <w:rsid w:val="00A62E33"/>
    <w:rsid w:val="00A84E90"/>
    <w:rsid w:val="00BF597A"/>
    <w:rsid w:val="00D3390D"/>
    <w:rsid w:val="00D74D48"/>
    <w:rsid w:val="00E648CE"/>
    <w:rsid w:val="00F323FB"/>
    <w:rsid w:val="00F86A79"/>
    <w:rsid w:val="00FE3A63"/>
    <w:rsid w:val="00FF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E3A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A4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824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stu.ru/Reader/Book/2018011814203035700000656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.bstu.ru/?searchType=User&amp;BasicSearchString=%D0%9F%D1%80%D0%BE%D0%BC%D1%8B%D1%88%D0%BB%D0%B5%D0%BD%D0%BD%D1%8B%D0%B5+%D0%BF%D1%80%D0%B5%D0%B4%D0%BF%D1%80%D0%B8%D1%8F%D1%82%D0%B8%D1%8F+%D0%B8+%D0%BA%D0%BE%D0%BC%D0%BF%D0%BB%D0%B5%D0%BA%D1%81%D1%8B+%D0%B4%D0%BB%D1%8F+%D1%83%D1%82%D0%B8%D0%BB%D0%B8%D0%B7%D0%B0%D1%86%D0%B8%D0%B8+%D1%82%D0%B5%D1%85%D0%BD%D0%BE%D0%B3%D0%B5%D0%BD%D0%BD%D1%8B%D1%85+%D0%BC%D0%B0%D1%82%D0%B5%D1%80%D0%B8%D0%B0%D0%BB%D0%BE%D0%B2&amp;ViewMode=false&amp;PackId=0&amp;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bstu.ru/Reader/Book/2018090513254786200000651563" TargetMode="External"/><Relationship Id="rId5" Type="http://schemas.openxmlformats.org/officeDocument/2006/relationships/hyperlink" Target="mailto:babukov-v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2020-03-18T11:01:00Z</cp:lastPrinted>
  <dcterms:created xsi:type="dcterms:W3CDTF">2020-03-17T12:08:00Z</dcterms:created>
  <dcterms:modified xsi:type="dcterms:W3CDTF">2020-03-25T20:10:00Z</dcterms:modified>
</cp:coreProperties>
</file>